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141CD" w14:textId="09D18C65" w:rsidR="0088166D" w:rsidRDefault="00C40024" w:rsidP="007E0C3A">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sidRPr="00C40024">
        <w:rPr>
          <w:rFonts w:ascii="Edu NSW ACT Foundation Medium" w:eastAsiaTheme="majorEastAsia" w:hAnsi="Edu NSW ACT Foundation Medium" w:cstheme="majorBidi"/>
          <w:b/>
          <w:bCs/>
          <w:caps/>
          <w:noProof/>
          <w:color w:val="EE4158"/>
          <w:sz w:val="24"/>
          <w:szCs w:val="28"/>
        </w:rPr>
        <mc:AlternateContent>
          <mc:Choice Requires="wps">
            <w:drawing>
              <wp:anchor distT="45720" distB="45720" distL="114300" distR="114300" simplePos="0" relativeHeight="251680768" behindDoc="0" locked="0" layoutInCell="1" allowOverlap="1" wp14:anchorId="4703C400" wp14:editId="1DA840A5">
                <wp:simplePos x="0" y="0"/>
                <wp:positionH relativeFrom="column">
                  <wp:posOffset>821690</wp:posOffset>
                </wp:positionH>
                <wp:positionV relativeFrom="paragraph">
                  <wp:posOffset>0</wp:posOffset>
                </wp:positionV>
                <wp:extent cx="5010150" cy="59055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0150" cy="590550"/>
                        </a:xfrm>
                        <a:prstGeom prst="rect">
                          <a:avLst/>
                        </a:prstGeom>
                        <a:solidFill>
                          <a:srgbClr val="FFFFFF"/>
                        </a:solidFill>
                        <a:ln w="9525">
                          <a:noFill/>
                          <a:miter lim="800000"/>
                          <a:headEnd/>
                          <a:tailEnd/>
                        </a:ln>
                      </wps:spPr>
                      <wps:txbx>
                        <w:txbxContent>
                          <w:p w14:paraId="3E66853F" w14:textId="77777777" w:rsidR="00C40024" w:rsidRPr="00C40024" w:rsidRDefault="00C40024" w:rsidP="00C40024">
                            <w:pPr>
                              <w:rPr>
                                <w:rFonts w:ascii="Edu NSW ACT Foundation Medium" w:hAnsi="Edu NSW ACT Foundation Medium"/>
                              </w:rPr>
                            </w:pPr>
                            <w:r w:rsidRPr="00C40024">
                              <w:rPr>
                                <w:rFonts w:ascii="Edu NSW ACT Foundation Medium" w:hAnsi="Edu NSW ACT Foundation Medium"/>
                              </w:rPr>
                              <w:t>Working in partnership with Cancer Council Victoria and Dental Health Services Victoria, ELAA has aligned this policy to the key policies and guidelines of the Healthy Early Childhood Services Achievement Program and Smiles 4 Miles program.</w:t>
                            </w:r>
                          </w:p>
                          <w:p w14:paraId="4E5E9FE7" w14:textId="22533291" w:rsidR="00C40024" w:rsidRDefault="00C4002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03C400" id="_x0000_t202" coordsize="21600,21600" o:spt="202" path="m,l,21600r21600,l21600,xe">
                <v:stroke joinstyle="miter"/>
                <v:path gradientshapeok="t" o:connecttype="rect"/>
              </v:shapetype>
              <v:shape id="Text Box 2" o:spid="_x0000_s1026" type="#_x0000_t202" style="position:absolute;left:0;text-align:left;margin-left:64.7pt;margin-top:0;width:394.5pt;height:46.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" stroked="f">
                <v:textbox>
                  <w:txbxContent>
                    <w:p w14:paraId="3E66853F" w14:textId="77777777" w:rsidR="00C40024" w:rsidRPr="00C40024" w:rsidRDefault="00C40024" w:rsidP="00C40024">
                      <w:pPr>
                        <w:rPr>
                          <w:rFonts w:ascii="Edu NSW ACT Foundation Medium" w:hAnsi="Edu NSW ACT Foundation Medium"/>
                        </w:rPr>
                      </w:pPr>
                      <w:r w:rsidRPr="00C40024">
                        <w:rPr>
                          <w:rFonts w:ascii="Edu NSW ACT Foundation Medium" w:hAnsi="Edu NSW ACT Foundation Medium"/>
                        </w:rPr>
                        <w:t>Working in partnership with Cancer Council Victoria and Dental Health Services Victoria, ELAA has aligned this policy to the key policies and guidelines of the Healthy Early Childhood Services Achievement Program and Smiles 4 Miles program.</w:t>
                      </w:r>
                    </w:p>
                    <w:p w14:paraId="4E5E9FE7" w14:textId="22533291" w:rsidR="00C40024" w:rsidRDefault="00C40024"/>
                  </w:txbxContent>
                </v:textbox>
                <w10:wrap type="square"/>
              </v:shape>
            </w:pict>
          </mc:Fallback>
        </mc:AlternateContent>
      </w:r>
      <w:r w:rsidR="0088166D">
        <w:rPr>
          <w:noProof/>
        </w:rPr>
        <w:drawing>
          <wp:anchor distT="0" distB="0" distL="114300" distR="114300" simplePos="0" relativeHeight="251676672" behindDoc="0" locked="0" layoutInCell="1" allowOverlap="1" wp14:anchorId="164F2239" wp14:editId="74E0A4C5">
            <wp:simplePos x="0" y="0"/>
            <wp:positionH relativeFrom="column">
              <wp:posOffset>0</wp:posOffset>
            </wp:positionH>
            <wp:positionV relativeFrom="paragraph">
              <wp:posOffset>0</wp:posOffset>
            </wp:positionV>
            <wp:extent cx="763200" cy="309600"/>
            <wp:effectExtent l="0" t="0" r="0" b="3175"/>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3200" cy="309600"/>
                    </a:xfrm>
                    <a:prstGeom prst="rect">
                      <a:avLst/>
                    </a:prstGeom>
                    <a:noFill/>
                  </pic:spPr>
                </pic:pic>
              </a:graphicData>
            </a:graphic>
            <wp14:sizeRelH relativeFrom="margin">
              <wp14:pctWidth>0</wp14:pctWidth>
            </wp14:sizeRelH>
            <wp14:sizeRelV relativeFrom="margin">
              <wp14:pctHeight>0</wp14:pctHeight>
            </wp14:sizeRelV>
          </wp:anchor>
        </w:drawing>
      </w:r>
    </w:p>
    <w:p w14:paraId="38AD77EC" w14:textId="30E92B28" w:rsidR="0088166D" w:rsidRDefault="0088166D" w:rsidP="007E0C3A">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Pr>
          <w:noProof/>
        </w:rPr>
        <w:drawing>
          <wp:anchor distT="0" distB="0" distL="114300" distR="114300" simplePos="0" relativeHeight="251678720" behindDoc="0" locked="0" layoutInCell="1" allowOverlap="1" wp14:anchorId="7C297053" wp14:editId="5CC71557">
            <wp:simplePos x="0" y="0"/>
            <wp:positionH relativeFrom="column">
              <wp:posOffset>0</wp:posOffset>
            </wp:positionH>
            <wp:positionV relativeFrom="paragraph">
              <wp:posOffset>0</wp:posOffset>
            </wp:positionV>
            <wp:extent cx="457200" cy="457200"/>
            <wp:effectExtent l="0" t="0" r="0"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pic:spPr>
                </pic:pic>
              </a:graphicData>
            </a:graphic>
          </wp:anchor>
        </w:drawing>
      </w:r>
    </w:p>
    <w:p w14:paraId="2C36F910" w14:textId="77777777" w:rsidR="00C40024" w:rsidRDefault="00C40024" w:rsidP="007E0C3A">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p>
    <w:p w14:paraId="6EACFAEA" w14:textId="75A3E938" w:rsidR="007E0C3A" w:rsidRPr="007E0C3A" w:rsidRDefault="007E0C3A" w:rsidP="007E0C3A">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sidRPr="007E0C3A">
        <w:rPr>
          <w:rFonts w:ascii="Edu NSW ACT Foundation Medium" w:eastAsiaTheme="majorEastAsia" w:hAnsi="Edu NSW ACT Foundation Medium" w:cstheme="majorBidi"/>
          <w:b/>
          <w:bCs/>
          <w:caps/>
          <w:color w:val="EE4158"/>
          <w:sz w:val="24"/>
          <w:szCs w:val="28"/>
        </w:rPr>
        <w:t>Purpose</w:t>
      </w:r>
    </w:p>
    <w:p w14:paraId="7D22CA41" w14:textId="386245DC" w:rsidR="007E0C3A" w:rsidRPr="007E0C3A" w:rsidRDefault="00ED57E3" w:rsidP="007E0C3A">
      <w:pPr>
        <w:ind w:left="1276"/>
        <w:rPr>
          <w:rFonts w:ascii="Edu NSW ACT Foundation Medium" w:hAnsi="Edu NSW ACT Foundation Medium"/>
          <w:szCs w:val="24"/>
        </w:rPr>
      </w:pPr>
      <w:sdt>
        <w:sdtPr>
          <w:rPr>
            <w:rFonts w:ascii="Edu NSW ACT Foundation Medium" w:hAnsi="Edu NSW ACT Foundation Medium"/>
            <w:szCs w:val="24"/>
          </w:rPr>
          <w:alias w:val="Company"/>
          <w:tag w:val=""/>
          <w:id w:val="434259531"/>
          <w:placeholder>
            <w:docPart w:val="E0E22B08F227448580956D4303848F71"/>
          </w:placeholder>
          <w:dataBinding w:prefixMappings="xmlns:ns0='http://schemas.openxmlformats.org/officeDocument/2006/extended-properties' " w:xpath="/ns0:Properties[1]/ns0:Company[1]" w:storeItemID="{6668398D-A668-4E3E-A5EB-62B293D839F1}"/>
          <w:text/>
        </w:sdtPr>
        <w:sdtEndPr/>
        <w:sdtContent>
          <w:r w:rsidR="007E0C3A" w:rsidRPr="007E0C3A">
            <w:rPr>
              <w:rFonts w:ascii="Edu NSW ACT Foundation Medium" w:hAnsi="Edu NSW ACT Foundation Medium"/>
              <w:szCs w:val="24"/>
            </w:rPr>
            <w:t>Thomastown West Kindergarten</w:t>
          </w:r>
        </w:sdtContent>
      </w:sdt>
      <w:r w:rsidR="007E0C3A" w:rsidRPr="007E0C3A">
        <w:rPr>
          <w:rFonts w:ascii="Edu NSW ACT Foundation Medium" w:hAnsi="Edu NSW ACT Foundation Medium"/>
          <w:szCs w:val="24"/>
        </w:rPr>
        <w:t xml:space="preserve"> acknowledges the importance of healthy eating, oral health and physical activity and its contribution to good health and overall wellbeing.</w:t>
      </w:r>
    </w:p>
    <w:p w14:paraId="3AB62B81"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This policy provides guidelines to:</w:t>
      </w:r>
    </w:p>
    <w:p w14:paraId="79AFD27F"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promote a healthy lifestyle and support children, staff, educators and families at the service to eat nutritious food, maintain oral health and participate in physical activity and active play</w:t>
      </w:r>
    </w:p>
    <w:p w14:paraId="692B3BC9"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ensure national and state guidelines and recommendations about nutrition, oral health and physical activity are met</w:t>
      </w:r>
    </w:p>
    <w:p w14:paraId="3AA16C5B"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ensure that the dietary, developmental and cultural needs of children and families are taken into consideration when planning menus and implementing nutrition, oral health and active play activities</w:t>
      </w:r>
    </w:p>
    <w:p w14:paraId="5DC6ACD5"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ensure the safe storage and preparation of food.</w:t>
      </w:r>
    </w:p>
    <w:p w14:paraId="29E1560D" w14:textId="77777777" w:rsidR="007E0C3A" w:rsidRPr="007E0C3A" w:rsidRDefault="007E0C3A" w:rsidP="007E0C3A">
      <w:pPr>
        <w:ind w:left="1276"/>
        <w:rPr>
          <w:rFonts w:ascii="Edu NSW ACT Foundation Medium" w:hAnsi="Edu NSW ACT Foundation Medium"/>
          <w:szCs w:val="24"/>
        </w:rPr>
      </w:pPr>
    </w:p>
    <w:p w14:paraId="44AEEF10" w14:textId="77777777" w:rsidR="007E0C3A" w:rsidRPr="007E0C3A" w:rsidRDefault="007E0C3A" w:rsidP="007E0C3A">
      <w:pPr>
        <w:ind w:left="1276"/>
        <w:rPr>
          <w:rFonts w:ascii="Edu NSW ACT Foundation Medium" w:hAnsi="Edu NSW ACT Foundation Medium"/>
        </w:rPr>
      </w:pPr>
      <w:r w:rsidRPr="007E0C3A">
        <w:rPr>
          <w:rFonts w:ascii="Edu NSW ACT Foundation Medium" w:hAnsi="Edu NSW ACT Foundation Medium" w:cs="Lato"/>
          <w:noProof/>
          <w:color w:val="000000" w:themeColor="text1"/>
          <w:szCs w:val="20"/>
        </w:rPr>
        <w:drawing>
          <wp:anchor distT="0" distB="0" distL="114300" distR="114300" simplePos="0" relativeHeight="251666432" behindDoc="1" locked="1" layoutInCell="1" allowOverlap="1" wp14:anchorId="708C393B" wp14:editId="4E7C8BD0">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7E0C3A">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1B0C7C50" wp14:editId="4909C30F">
                <wp:simplePos x="0" y="0"/>
                <wp:positionH relativeFrom="column">
                  <wp:posOffset>821055</wp:posOffset>
                </wp:positionH>
                <wp:positionV relativeFrom="paragraph">
                  <wp:posOffset>-27305</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6739DCA" id="Straight Connector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ZH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" o:allowincell="f" strokecolor="#f69434" strokeweight="1.25pt">
                <v:stroke dashstyle="1 1"/>
                <w10:anchorlock/>
              </v:line>
            </w:pict>
          </mc:Fallback>
        </mc:AlternateContent>
      </w:r>
    </w:p>
    <w:p w14:paraId="06161773" w14:textId="77777777" w:rsidR="007E0C3A" w:rsidRPr="007E0C3A" w:rsidRDefault="007E0C3A" w:rsidP="007E0C3A">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7E0C3A">
        <w:rPr>
          <w:rFonts w:ascii="Edu NSW ACT Foundation Medium" w:eastAsiaTheme="majorEastAsia" w:hAnsi="Edu NSW ACT Foundation Medium" w:cstheme="majorBidi"/>
          <w:b/>
          <w:bCs/>
          <w:caps/>
          <w:color w:val="644065"/>
          <w:sz w:val="24"/>
          <w:szCs w:val="28"/>
        </w:rPr>
        <w:t>Policy Statement</w:t>
      </w:r>
    </w:p>
    <w:p w14:paraId="188E5A11" w14:textId="77777777" w:rsidR="007E0C3A" w:rsidRPr="007E0C3A" w:rsidRDefault="007E0C3A" w:rsidP="007E0C3A">
      <w:pPr>
        <w:keepNext/>
        <w:keepLines/>
        <w:spacing w:before="200" w:after="0"/>
        <w:ind w:left="1276"/>
        <w:outlineLvl w:val="1"/>
        <w:rPr>
          <w:rFonts w:ascii="Edu NSW ACT Foundation Medium" w:eastAsiaTheme="majorEastAsia" w:hAnsi="Edu NSW ACT Foundation Medium" w:cstheme="majorBidi"/>
          <w:caps/>
          <w:sz w:val="22"/>
          <w:szCs w:val="26"/>
        </w:rPr>
      </w:pPr>
      <w:r w:rsidRPr="007E0C3A">
        <w:rPr>
          <w:rFonts w:ascii="Edu NSW ACT Foundation Medium" w:eastAsiaTheme="majorEastAsia" w:hAnsi="Edu NSW ACT Foundation Medium" w:cstheme="majorBidi"/>
          <w:caps/>
          <w:sz w:val="22"/>
          <w:szCs w:val="26"/>
        </w:rPr>
        <w:t>Values</w:t>
      </w:r>
    </w:p>
    <w:p w14:paraId="2821F600" w14:textId="251E8A62" w:rsidR="007E0C3A" w:rsidRPr="007E0C3A" w:rsidRDefault="00ED57E3" w:rsidP="007E0C3A">
      <w:pPr>
        <w:ind w:left="1276"/>
        <w:rPr>
          <w:rFonts w:ascii="Edu NSW ACT Foundation Medium" w:hAnsi="Edu NSW ACT Foundation Medium"/>
          <w:szCs w:val="24"/>
        </w:rPr>
      </w:pPr>
      <w:sdt>
        <w:sdtPr>
          <w:rPr>
            <w:rFonts w:ascii="Edu NSW ACT Foundation Medium" w:hAnsi="Edu NSW ACT Foundation Medium"/>
            <w:szCs w:val="24"/>
          </w:rPr>
          <w:alias w:val="Company"/>
          <w:tag w:val=""/>
          <w:id w:val="-1931884762"/>
          <w:placeholder>
            <w:docPart w:val="BF0F86B2F5D14891AE74E0559F67CC3E"/>
          </w:placeholder>
          <w:dataBinding w:prefixMappings="xmlns:ns0='http://schemas.openxmlformats.org/officeDocument/2006/extended-properties' " w:xpath="/ns0:Properties[1]/ns0:Company[1]" w:storeItemID="{6668398D-A668-4E3E-A5EB-62B293D839F1}"/>
          <w:text/>
        </w:sdtPr>
        <w:sdtEndPr/>
        <w:sdtContent>
          <w:r w:rsidR="007E0C3A" w:rsidRPr="007E0C3A">
            <w:rPr>
              <w:rFonts w:ascii="Edu NSW ACT Foundation Medium" w:hAnsi="Edu NSW ACT Foundation Medium"/>
              <w:szCs w:val="24"/>
            </w:rPr>
            <w:t>Thomastown West Kindergarten</w:t>
          </w:r>
        </w:sdtContent>
      </w:sdt>
      <w:r w:rsidR="007E0C3A" w:rsidRPr="007E0C3A">
        <w:rPr>
          <w:rFonts w:ascii="Edu NSW ACT Foundation Medium" w:hAnsi="Edu NSW ACT Foundation Medium"/>
          <w:szCs w:val="24"/>
        </w:rPr>
        <w:t xml:space="preserve"> is committed to:</w:t>
      </w:r>
    </w:p>
    <w:p w14:paraId="39E71DD7"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 xml:space="preserve">creating policies and practices that promote a healthy lifestyle and ensure national and state guidelines and recommendations about safe food preparation, nutrition, oral health and physical activity are met </w:t>
      </w:r>
    </w:p>
    <w:p w14:paraId="727091A7"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ensuring the buildings, grounds and facilities enable healthy eating, oral health and active play</w:t>
      </w:r>
    </w:p>
    <w:p w14:paraId="6390979F"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 xml:space="preserve">creating a culture in which all community members are respectfully supported to eat healthily, maintain good oral health and be active </w:t>
      </w:r>
    </w:p>
    <w:p w14:paraId="3D159497"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providing children with formal and informal opportunities to learn about food, nutrition, oral health and health messages about physical activity</w:t>
      </w:r>
    </w:p>
    <w:p w14:paraId="7FF238EC"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ensuring staff and educators have access to resources and support for their own healthy eating, oral health and physical activity</w:t>
      </w:r>
    </w:p>
    <w:p w14:paraId="0A7EAE4C"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engaging families, the service community and expert organisations in the promotion and implementation of healthy eating, oral health and active play initiatives.</w:t>
      </w:r>
    </w:p>
    <w:p w14:paraId="38F15720" w14:textId="77777777" w:rsidR="007E0C3A" w:rsidRPr="007E0C3A" w:rsidRDefault="007E0C3A" w:rsidP="007E0C3A">
      <w:pPr>
        <w:keepNext/>
        <w:keepLines/>
        <w:spacing w:before="200" w:after="0"/>
        <w:ind w:left="1276"/>
        <w:outlineLvl w:val="1"/>
        <w:rPr>
          <w:rFonts w:ascii="Edu NSW ACT Foundation Medium" w:eastAsiaTheme="majorEastAsia" w:hAnsi="Edu NSW ACT Foundation Medium" w:cstheme="majorBidi"/>
          <w:caps/>
          <w:sz w:val="22"/>
          <w:szCs w:val="26"/>
        </w:rPr>
      </w:pPr>
      <w:r w:rsidRPr="007E0C3A">
        <w:rPr>
          <w:rFonts w:ascii="Edu NSW ACT Foundation Medium" w:eastAsiaTheme="majorEastAsia" w:hAnsi="Edu NSW ACT Foundation Medium" w:cstheme="majorBidi"/>
          <w:caps/>
          <w:sz w:val="22"/>
          <w:szCs w:val="26"/>
        </w:rPr>
        <w:t>Scope</w:t>
      </w:r>
    </w:p>
    <w:p w14:paraId="1DA84556" w14:textId="6F8C2958"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 xml:space="preserve">This policy applies to the approved provider, persons with management or control, nominated supervisor, persons in day-to-day charge, early childhood teachers, educators, staff, students, volunteers, parents/guardians, children, and others attending the programs and activities of </w:t>
      </w:r>
      <w:sdt>
        <w:sdtPr>
          <w:rPr>
            <w:rFonts w:ascii="Edu NSW ACT Foundation Medium" w:hAnsi="Edu NSW ACT Foundation Medium"/>
            <w:szCs w:val="24"/>
          </w:rPr>
          <w:alias w:val="Company"/>
          <w:tag w:val=""/>
          <w:id w:val="-1503963414"/>
          <w:placeholder>
            <w:docPart w:val="B0763544F19E426F90BB44707965C2F1"/>
          </w:placeholder>
          <w:dataBinding w:prefixMappings="xmlns:ns0='http://schemas.openxmlformats.org/officeDocument/2006/extended-properties' " w:xpath="/ns0:Properties[1]/ns0:Company[1]" w:storeItemID="{6668398D-A668-4E3E-A5EB-62B293D839F1}"/>
          <w:text/>
        </w:sdtPr>
        <w:sdtEndPr/>
        <w:sdtContent>
          <w:r w:rsidRPr="007E0C3A">
            <w:rPr>
              <w:rFonts w:ascii="Edu NSW ACT Foundation Medium" w:hAnsi="Edu NSW ACT Foundation Medium"/>
              <w:szCs w:val="24"/>
            </w:rPr>
            <w:t>Thomastown West Kindergarten</w:t>
          </w:r>
        </w:sdtContent>
      </w:sdt>
      <w:r w:rsidRPr="007E0C3A">
        <w:rPr>
          <w:rFonts w:ascii="Edu NSW ACT Foundation Medium" w:hAnsi="Edu NSW ACT Foundation Medium"/>
          <w:szCs w:val="24"/>
        </w:rPr>
        <w:t>, including during offsite excursions and activities.</w:t>
      </w:r>
      <w:r w:rsidR="00B01375" w:rsidRPr="00B01375">
        <w:rPr>
          <w:rFonts w:cs="Arial"/>
        </w:rPr>
        <w:t xml:space="preserve"> </w:t>
      </w:r>
      <w:r w:rsidR="00B01375" w:rsidRPr="00B01375">
        <w:rPr>
          <w:rFonts w:ascii="Edu NSW ACT Foundation Medium" w:hAnsi="Edu NSW ACT Foundation Medium"/>
          <w:szCs w:val="24"/>
        </w:rPr>
        <w:t>Educators, staff and families are provided with information about policy requirements, with opportunities to provide feedback and input.</w:t>
      </w:r>
    </w:p>
    <w:p w14:paraId="5B78BE7F" w14:textId="77777777" w:rsidR="007E0C3A" w:rsidRPr="007E0C3A" w:rsidRDefault="007E0C3A" w:rsidP="007E0C3A">
      <w:pPr>
        <w:ind w:left="1276"/>
        <w:rPr>
          <w:rFonts w:ascii="Edu NSW ACT Foundation Medium" w:hAnsi="Edu NSW ACT Foundation Medium"/>
          <w:szCs w:val="24"/>
        </w:rPr>
      </w:pPr>
    </w:p>
    <w:p w14:paraId="4230E833" w14:textId="77777777" w:rsidR="007E0C3A" w:rsidRPr="007E0C3A" w:rsidRDefault="007E0C3A" w:rsidP="007E0C3A">
      <w:pPr>
        <w:ind w:left="1276"/>
        <w:rPr>
          <w:rFonts w:ascii="Edu NSW ACT Foundation Medium" w:hAnsi="Edu NSW ACT Foundation Medium"/>
        </w:rPr>
      </w:pPr>
      <w:r w:rsidRPr="007E0C3A">
        <w:rPr>
          <w:rFonts w:ascii="Edu NSW ACT Foundation Medium" w:hAnsi="Edu NSW ACT Foundation Medium"/>
          <w:noProof/>
        </w:rPr>
        <mc:AlternateContent>
          <mc:Choice Requires="wps">
            <w:drawing>
              <wp:anchor distT="0" distB="0" distL="114300" distR="114300" simplePos="0" relativeHeight="251660288" behindDoc="0" locked="1" layoutInCell="0" allowOverlap="1" wp14:anchorId="168CE08E" wp14:editId="358F73B7">
                <wp:simplePos x="0" y="0"/>
                <wp:positionH relativeFrom="column">
                  <wp:posOffset>821055</wp:posOffset>
                </wp:positionH>
                <wp:positionV relativeFrom="paragraph">
                  <wp:posOffset>-33655</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19C8B38" id="Straight Connector 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" o:allowincell="f" strokecolor="#f69434" strokeweight="1.25pt">
                <v:stroke dashstyle="1 1"/>
                <w10:anchorlock/>
              </v:line>
            </w:pict>
          </mc:Fallback>
        </mc:AlternateContent>
      </w:r>
    </w:p>
    <w:tbl>
      <w:tblPr>
        <w:tblStyle w:val="TableGrid1"/>
        <w:tblpPr w:leftFromText="180" w:rightFromText="180" w:vertAnchor="text" w:horzAnchor="page" w:tblpX="2139" w:tblpY="69"/>
        <w:tblW w:w="9067" w:type="dxa"/>
        <w:tblInd w:w="0" w:type="dxa"/>
        <w:tblLook w:val="04A0" w:firstRow="1" w:lastRow="0" w:firstColumn="1" w:lastColumn="0" w:noHBand="0" w:noVBand="1"/>
      </w:tblPr>
      <w:tblGrid>
        <w:gridCol w:w="5523"/>
        <w:gridCol w:w="709"/>
        <w:gridCol w:w="709"/>
        <w:gridCol w:w="709"/>
        <w:gridCol w:w="708"/>
        <w:gridCol w:w="709"/>
      </w:tblGrid>
      <w:tr w:rsidR="007E0C3A" w:rsidRPr="007E0C3A" w14:paraId="47B861AF" w14:textId="77777777" w:rsidTr="005E1273">
        <w:trPr>
          <w:cnfStyle w:val="100000000000" w:firstRow="1" w:lastRow="0" w:firstColumn="0" w:lastColumn="0" w:oddVBand="0" w:evenVBand="0" w:oddHBand="0" w:evenHBand="0" w:firstRowFirstColumn="0" w:firstRowLastColumn="0" w:lastRowFirstColumn="0" w:lastRowLastColumn="0"/>
          <w:cantSplit/>
          <w:trHeight w:val="3011"/>
        </w:trPr>
        <w:tc>
          <w:tcPr>
            <w:tcW w:w="5523" w:type="dxa"/>
            <w:vAlign w:val="center"/>
            <w:hideMark/>
          </w:tcPr>
          <w:p w14:paraId="6948D31A" w14:textId="77777777" w:rsidR="007E0C3A" w:rsidRPr="007E0C3A" w:rsidRDefault="007E0C3A" w:rsidP="007E0C3A">
            <w:pPr>
              <w:keepNext/>
              <w:keepLines/>
              <w:spacing w:before="120" w:after="0"/>
              <w:rPr>
                <w:rFonts w:ascii="Edu NSW ACT Foundation Medium" w:eastAsiaTheme="majorEastAsia" w:hAnsi="Edu NSW ACT Foundation Medium" w:cstheme="majorBidi"/>
                <w:bCs/>
                <w:caps/>
                <w:color w:val="A8B400" w:themeColor="accent3"/>
                <w:sz w:val="24"/>
                <w:szCs w:val="28"/>
              </w:rPr>
            </w:pPr>
            <w:r w:rsidRPr="007E0C3A">
              <w:rPr>
                <w:rFonts w:ascii="Edu NSW ACT Foundation Medium" w:eastAsiaTheme="majorEastAsia" w:hAnsi="Edu NSW ACT Foundation Medium" w:cstheme="majorBidi"/>
                <w:bCs/>
                <w:caps/>
                <w:color w:val="A8B400" w:themeColor="accent3"/>
                <w:sz w:val="24"/>
                <w:szCs w:val="28"/>
              </w:rPr>
              <w:lastRenderedPageBreak/>
              <w:t>Responsibilities</w:t>
            </w:r>
          </w:p>
        </w:tc>
        <w:tc>
          <w:tcPr>
            <w:tcW w:w="709" w:type="dxa"/>
            <w:shd w:val="clear" w:color="auto" w:fill="FBFDE9"/>
            <w:textDirection w:val="tbRl"/>
            <w:hideMark/>
          </w:tcPr>
          <w:p w14:paraId="29D77FD6" w14:textId="77777777" w:rsidR="007E0C3A" w:rsidRPr="007E0C3A" w:rsidRDefault="007E0C3A" w:rsidP="007E0C3A">
            <w:pPr>
              <w:ind w:left="113" w:right="113"/>
              <w:rPr>
                <w:rFonts w:ascii="Edu NSW ACT Foundation Medium" w:hAnsi="Edu NSW ACT Foundation Medium"/>
                <w:b w:val="0"/>
                <w:color w:val="000000" w:themeColor="text1"/>
                <w:szCs w:val="24"/>
              </w:rPr>
            </w:pPr>
            <w:bookmarkStart w:id="0" w:name="_Hlk70089029"/>
            <w:r w:rsidRPr="007E0C3A">
              <w:rPr>
                <w:rFonts w:ascii="Edu NSW ACT Foundation Medium" w:hAnsi="Edu NSW ACT Foundation Medium"/>
                <w:b w:val="0"/>
                <w:color w:val="000000" w:themeColor="text1"/>
                <w:szCs w:val="24"/>
              </w:rPr>
              <w:t>Approved provider and persons with management or control</w:t>
            </w:r>
            <w:bookmarkEnd w:id="0"/>
          </w:p>
        </w:tc>
        <w:tc>
          <w:tcPr>
            <w:tcW w:w="709" w:type="dxa"/>
            <w:shd w:val="clear" w:color="auto" w:fill="F3F9BF"/>
            <w:textDirection w:val="tbRl"/>
            <w:hideMark/>
          </w:tcPr>
          <w:p w14:paraId="4B500417" w14:textId="77777777" w:rsidR="007E0C3A" w:rsidRPr="007E0C3A" w:rsidRDefault="007E0C3A" w:rsidP="007E0C3A">
            <w:pPr>
              <w:ind w:left="113" w:right="113"/>
              <w:rPr>
                <w:rFonts w:ascii="Edu NSW ACT Foundation Medium" w:hAnsi="Edu NSW ACT Foundation Medium"/>
                <w:b w:val="0"/>
                <w:color w:val="000000" w:themeColor="text1"/>
                <w:szCs w:val="24"/>
              </w:rPr>
            </w:pPr>
            <w:bookmarkStart w:id="1" w:name="_Hlk70088991"/>
            <w:r w:rsidRPr="007E0C3A">
              <w:rPr>
                <w:rFonts w:ascii="Edu NSW ACT Foundation Medium" w:hAnsi="Edu NSW ACT Foundation Medium"/>
                <w:b w:val="0"/>
                <w:color w:val="000000" w:themeColor="text1"/>
                <w:szCs w:val="24"/>
              </w:rPr>
              <w:t>Nominated supervisor and persons in day-to-day charge</w:t>
            </w:r>
            <w:bookmarkEnd w:id="1"/>
          </w:p>
        </w:tc>
        <w:tc>
          <w:tcPr>
            <w:tcW w:w="709" w:type="dxa"/>
            <w:shd w:val="clear" w:color="auto" w:fill="ECF593"/>
            <w:textDirection w:val="tbRl"/>
            <w:hideMark/>
          </w:tcPr>
          <w:p w14:paraId="57B9CDE8" w14:textId="77777777" w:rsidR="007E0C3A" w:rsidRPr="007E0C3A" w:rsidRDefault="007E0C3A" w:rsidP="007E0C3A">
            <w:pPr>
              <w:ind w:left="113" w:right="113"/>
              <w:rPr>
                <w:rFonts w:ascii="Edu NSW ACT Foundation Medium" w:hAnsi="Edu NSW ACT Foundation Medium"/>
                <w:b w:val="0"/>
                <w:color w:val="000000" w:themeColor="text1"/>
                <w:szCs w:val="24"/>
              </w:rPr>
            </w:pPr>
            <w:bookmarkStart w:id="2" w:name="_Hlk70088959"/>
            <w:r w:rsidRPr="007E0C3A">
              <w:rPr>
                <w:rFonts w:ascii="Edu NSW ACT Foundation Medium" w:hAnsi="Edu NSW ACT Foundation Medium"/>
                <w:b w:val="0"/>
                <w:color w:val="000000" w:themeColor="text1"/>
                <w:szCs w:val="24"/>
              </w:rPr>
              <w:t>Early childhood teacher, educators and all other staff</w:t>
            </w:r>
            <w:bookmarkEnd w:id="2"/>
          </w:p>
        </w:tc>
        <w:tc>
          <w:tcPr>
            <w:tcW w:w="708" w:type="dxa"/>
            <w:shd w:val="clear" w:color="auto" w:fill="E6F272"/>
            <w:textDirection w:val="tbRl"/>
            <w:hideMark/>
          </w:tcPr>
          <w:p w14:paraId="0E1D182C" w14:textId="77777777" w:rsidR="007E0C3A" w:rsidRPr="007E0C3A" w:rsidRDefault="007E0C3A" w:rsidP="007E0C3A">
            <w:pPr>
              <w:ind w:left="113" w:right="113"/>
              <w:rPr>
                <w:rFonts w:ascii="Edu NSW ACT Foundation Medium" w:hAnsi="Edu NSW ACT Foundation Medium"/>
                <w:b w:val="0"/>
                <w:color w:val="000000" w:themeColor="text1"/>
                <w:szCs w:val="24"/>
              </w:rPr>
            </w:pPr>
            <w:bookmarkStart w:id="3" w:name="_Hlk70088931"/>
            <w:r w:rsidRPr="007E0C3A">
              <w:rPr>
                <w:rFonts w:ascii="Edu NSW ACT Foundation Medium" w:hAnsi="Edu NSW ACT Foundation Medium"/>
                <w:b w:val="0"/>
                <w:color w:val="000000" w:themeColor="text1"/>
                <w:szCs w:val="24"/>
              </w:rPr>
              <w:t>Parents/guardians</w:t>
            </w:r>
            <w:bookmarkEnd w:id="3"/>
          </w:p>
        </w:tc>
        <w:tc>
          <w:tcPr>
            <w:tcW w:w="709" w:type="dxa"/>
            <w:shd w:val="clear" w:color="auto" w:fill="DFEE4C"/>
            <w:textDirection w:val="tbRl"/>
            <w:hideMark/>
          </w:tcPr>
          <w:p w14:paraId="0D351020" w14:textId="77777777" w:rsidR="007E0C3A" w:rsidRPr="007E0C3A" w:rsidRDefault="007E0C3A" w:rsidP="007E0C3A">
            <w:pPr>
              <w:ind w:left="113" w:right="113"/>
              <w:rPr>
                <w:rFonts w:ascii="Edu NSW ACT Foundation Medium" w:hAnsi="Edu NSW ACT Foundation Medium"/>
                <w:b w:val="0"/>
                <w:color w:val="000000" w:themeColor="text1"/>
                <w:szCs w:val="24"/>
              </w:rPr>
            </w:pPr>
            <w:bookmarkStart w:id="4" w:name="_Hlk70088905"/>
            <w:r w:rsidRPr="007E0C3A">
              <w:rPr>
                <w:rFonts w:ascii="Edu NSW ACT Foundation Medium" w:hAnsi="Edu NSW ACT Foundation Medium"/>
                <w:b w:val="0"/>
                <w:color w:val="000000" w:themeColor="text1"/>
                <w:szCs w:val="24"/>
              </w:rPr>
              <w:t>Contractors, volunteers and students</w:t>
            </w:r>
            <w:bookmarkEnd w:id="4"/>
          </w:p>
        </w:tc>
      </w:tr>
      <w:tr w:rsidR="007E0C3A" w:rsidRPr="007E0C3A" w14:paraId="128D6F2D" w14:textId="77777777" w:rsidTr="005E1273">
        <w:tc>
          <w:tcPr>
            <w:tcW w:w="9067" w:type="dxa"/>
            <w:gridSpan w:val="6"/>
            <w:tcBorders>
              <w:top w:val="single" w:sz="4" w:space="0" w:color="B6BD37"/>
              <w:left w:val="single" w:sz="4" w:space="0" w:color="B6BD37"/>
              <w:bottom w:val="single" w:sz="4" w:space="0" w:color="B6BD37"/>
              <w:right w:val="single" w:sz="4" w:space="0" w:color="B6BD37"/>
            </w:tcBorders>
          </w:tcPr>
          <w:p w14:paraId="07884A0C"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b/>
                <w:bCs/>
                <w:szCs w:val="24"/>
              </w:rPr>
              <w:t>R</w:t>
            </w:r>
            <w:r w:rsidRPr="007E0C3A">
              <w:rPr>
                <w:rFonts w:ascii="Edu NSW ACT Foundation Medium" w:hAnsi="Edu NSW ACT Foundation Medium"/>
                <w:szCs w:val="24"/>
              </w:rPr>
              <w:t xml:space="preserve"> indicates legislation requirement, and should not be deleted</w:t>
            </w:r>
          </w:p>
        </w:tc>
      </w:tr>
      <w:tr w:rsidR="007E0C3A" w:rsidRPr="007E0C3A" w14:paraId="62A07A45" w14:textId="77777777" w:rsidTr="005E1273">
        <w:tc>
          <w:tcPr>
            <w:tcW w:w="5523" w:type="dxa"/>
            <w:tcBorders>
              <w:top w:val="single" w:sz="4" w:space="0" w:color="B6BD37"/>
              <w:left w:val="single" w:sz="4" w:space="0" w:color="B6BD37"/>
              <w:bottom w:val="single" w:sz="4" w:space="0" w:color="B6BD37"/>
              <w:right w:val="single" w:sz="4" w:space="0" w:color="B6BD37"/>
            </w:tcBorders>
            <w:hideMark/>
          </w:tcPr>
          <w:p w14:paraId="56EEC965"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Ensuring that the service environment and educational program supports children and families to make healthy choices for eating, oral health and active play </w:t>
            </w:r>
            <w:r w:rsidRPr="007E0C3A">
              <w:rPr>
                <w:rFonts w:ascii="Edu NSW ACT Foundation Medium" w:hAnsi="Edu NSW ACT Foundation Medium"/>
                <w:i/>
                <w:color w:val="EE4158"/>
                <w:szCs w:val="24"/>
              </w:rPr>
              <w:t>(refer to Definitions)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1B0FC70"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DD118E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9B40816"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AA73579"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BBB11A3" w14:textId="77777777" w:rsidR="007E0C3A" w:rsidRPr="007E0C3A" w:rsidRDefault="007E0C3A" w:rsidP="007E0C3A">
            <w:pPr>
              <w:jc w:val="center"/>
              <w:rPr>
                <w:rFonts w:ascii="Edu NSW ACT Foundation Medium" w:hAnsi="Edu NSW ACT Foundation Medium"/>
                <w:szCs w:val="24"/>
              </w:rPr>
            </w:pPr>
          </w:p>
        </w:tc>
      </w:tr>
      <w:tr w:rsidR="007E0C3A" w:rsidRPr="007E0C3A" w14:paraId="6C8BE8F3"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17FA406"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Embedding opportunities to learn about healthy eating and oral health and the importance of physical activity in the educational program, throughout the year</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8C456CA"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F4270B3"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2EA83C1"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9CD5F59"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6CFCA2E" w14:textId="77777777" w:rsidR="007E0C3A" w:rsidRPr="007E0C3A" w:rsidRDefault="007E0C3A" w:rsidP="007E0C3A">
            <w:pPr>
              <w:jc w:val="center"/>
              <w:rPr>
                <w:rFonts w:ascii="Edu NSW ACT Foundation Medium" w:hAnsi="Edu NSW ACT Foundation Medium"/>
                <w:szCs w:val="24"/>
              </w:rPr>
            </w:pPr>
          </w:p>
        </w:tc>
      </w:tr>
      <w:tr w:rsidR="007E0C3A" w:rsidRPr="007E0C3A" w14:paraId="5229872D"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E74B2D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that age-appropriate adult-guided and child-initiated active play is planned on a daily basis across all age groups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DFE49B5"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F5E8FE7"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9C3612A"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77376B3"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39DA758"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745D8537"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1E33A9A2"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Discussing healthy eating choices with children and introducing the concept of ‘sometimes’ and everyday foods and drinks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EFF6EFD"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851B028"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0DFDCFA"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72D329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BFBC266"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51FBD72A"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2CC77B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Providing a variety of cooking and food experiences that support children to develop food literacy and positive habits relating to food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91A1860"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925F3B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00483D6"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8426AFB"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70EE88A"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3A6D567E"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57A48B7"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Role-modelling positive eating, drinking and physical activity behaviours, promoting a healthy relationship with food and interacting with children at meals times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F4461E1"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D6BE6E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F870B68"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ACD719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68C9642"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1F62B943"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0F9BE490"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Providing a positive eating environment and sitting and interacting with children at mealtimes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A9C120C"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06D36DF"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8DEBAB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3ACDC31"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987F22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79BFF99A"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969FE0E"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Providing adequate supervision </w:t>
            </w:r>
            <w:r w:rsidRPr="007E0C3A">
              <w:rPr>
                <w:rFonts w:ascii="Edu NSW ACT Foundation Medium" w:hAnsi="Edu NSW ACT Foundation Medium"/>
                <w:i/>
                <w:color w:val="EE4158"/>
                <w:szCs w:val="24"/>
              </w:rPr>
              <w:t>(refer to Definitions)</w:t>
            </w:r>
            <w:r w:rsidRPr="007E0C3A">
              <w:rPr>
                <w:rFonts w:ascii="Edu NSW ACT Foundation Medium" w:hAnsi="Edu NSW ACT Foundation Medium"/>
              </w:rPr>
              <w:t xml:space="preserve"> for all children at all times, including at mealtimes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2443A32"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E798B92"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7EC4019"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D63D3D3"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9C23034"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3E4EF9C0"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54D78A6C"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Encouraging children to be independent at snack/mealtimes e.g. opening lunchboxes, pouring drinks, self-feeding, serving and using utensils in a culturally-sensitive way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BE62647"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75751D9"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BEBECF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4ED9DCF"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ACBFA52"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6AA1FD50"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76D00C0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that cultural and religious practices/requirements of families are accommodated to support children’s learning and development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66B0546"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2B60AE5"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CCCE36F"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B3DF70F"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33BDD34" w14:textId="77777777" w:rsidR="007E0C3A" w:rsidRPr="007E0C3A" w:rsidRDefault="007E0C3A" w:rsidP="007E0C3A">
            <w:pPr>
              <w:jc w:val="center"/>
              <w:rPr>
                <w:rFonts w:ascii="Edu NSW ACT Foundation Medium" w:hAnsi="Edu NSW ACT Foundation Medium"/>
                <w:szCs w:val="24"/>
              </w:rPr>
            </w:pPr>
          </w:p>
        </w:tc>
      </w:tr>
      <w:tr w:rsidR="00257310" w:rsidRPr="007E0C3A" w14:paraId="5ED1E2C0"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637FD5B4" w14:textId="34CBEE70" w:rsidR="00257310" w:rsidRPr="007E0C3A" w:rsidRDefault="00257310" w:rsidP="00257310">
            <w:pPr>
              <w:rPr>
                <w:rFonts w:ascii="Edu NSW ACT Foundation Medium" w:hAnsi="Edu NSW ACT Foundation Medium"/>
              </w:rPr>
            </w:pPr>
            <w:r w:rsidRPr="007E0C3A">
              <w:rPr>
                <w:rFonts w:ascii="Edu NSW ACT Foundation Medium" w:hAnsi="Edu NSW ACT Foundation Medium"/>
              </w:rPr>
              <w:t>Providing ongoing information, resources and support to families, to assist in the promotion of optimum health, including</w:t>
            </w:r>
            <w:r>
              <w:rPr>
                <w:rFonts w:ascii="Edu NSW ACT Foundation Medium" w:hAnsi="Edu NSW ACT Foundation Medium"/>
              </w:rPr>
              <w:t xml:space="preserve"> healthy eating,</w:t>
            </w:r>
            <w:r w:rsidRPr="007E0C3A">
              <w:rPr>
                <w:rFonts w:ascii="Edu NSW ACT Foundation Medium" w:hAnsi="Edu NSW ACT Foundation Medium"/>
              </w:rPr>
              <w:t xml:space="preserve"> oral health and active play, for young children </w:t>
            </w:r>
            <w:r w:rsidRPr="007E0C3A">
              <w:rPr>
                <w:rFonts w:ascii="Edu NSW ACT Foundation Medium" w:hAnsi="Edu NSW ACT Foundation Medium"/>
                <w:i/>
                <w:color w:val="EE4158"/>
                <w:szCs w:val="24"/>
              </w:rPr>
              <w:t>(refer to Sources)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A364CF5" w14:textId="77777777" w:rsidR="00257310" w:rsidRPr="007E0C3A" w:rsidRDefault="00257310" w:rsidP="00257310">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033226D" w14:textId="77777777" w:rsidR="00257310" w:rsidRPr="007E0C3A" w:rsidRDefault="00257310" w:rsidP="00257310">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4BC9E1E" w14:textId="77777777" w:rsidR="00257310" w:rsidRPr="007E0C3A" w:rsidRDefault="00257310" w:rsidP="00257310">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30ABBAA" w14:textId="77777777" w:rsidR="00257310" w:rsidRPr="007E0C3A" w:rsidRDefault="00257310" w:rsidP="00257310">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DCE4FA3" w14:textId="77777777" w:rsidR="00257310" w:rsidRPr="007E0C3A" w:rsidRDefault="00257310" w:rsidP="00257310">
            <w:pPr>
              <w:jc w:val="center"/>
              <w:rPr>
                <w:rFonts w:ascii="Edu NSW ACT Foundation Medium" w:hAnsi="Edu NSW ACT Foundation Medium"/>
                <w:szCs w:val="24"/>
              </w:rPr>
            </w:pPr>
          </w:p>
        </w:tc>
      </w:tr>
      <w:tr w:rsidR="007E0C3A" w:rsidRPr="007E0C3A" w14:paraId="0248EF79"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34F4C4F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Recognising families, educators and staff as role models and encouraging them to bring/use foods and drinks that are in line with the service’s </w:t>
            </w:r>
            <w:r w:rsidRPr="007E0C3A">
              <w:rPr>
                <w:rFonts w:ascii="Edu NSW ACT Foundation Medium" w:hAnsi="Edu NSW ACT Foundation Medium"/>
                <w:i/>
                <w:iCs/>
                <w:color w:val="693A77" w:themeColor="accent4"/>
                <w:szCs w:val="24"/>
              </w:rPr>
              <w:t>Nutrition, Oral Health and Active Play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D3593DF"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B769ECF"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0B77260"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8AB740F"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4906394" w14:textId="77777777" w:rsidR="007E0C3A" w:rsidRPr="007E0C3A" w:rsidRDefault="007E0C3A" w:rsidP="007E0C3A">
            <w:pPr>
              <w:jc w:val="center"/>
              <w:rPr>
                <w:rFonts w:ascii="Edu NSW ACT Foundation Medium" w:hAnsi="Edu NSW ACT Foundation Medium"/>
                <w:szCs w:val="24"/>
              </w:rPr>
            </w:pPr>
          </w:p>
        </w:tc>
      </w:tr>
      <w:tr w:rsidR="007E0C3A" w:rsidRPr="007E0C3A" w14:paraId="5B157307"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317AC1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Providing and promoting healthy, nutritious food for snacks/meals, including fruits and vegetables in line with the service's </w:t>
            </w:r>
            <w:r w:rsidRPr="007E0C3A">
              <w:rPr>
                <w:rFonts w:ascii="Edu NSW ACT Foundation Medium" w:hAnsi="Edu NSW ACT Foundation Medium"/>
                <w:i/>
                <w:iCs/>
                <w:color w:val="693A77" w:themeColor="accent4"/>
                <w:szCs w:val="24"/>
              </w:rPr>
              <w:t xml:space="preserve">Nutrition, Oral </w:t>
            </w:r>
            <w:r w:rsidRPr="007E0C3A">
              <w:rPr>
                <w:rFonts w:ascii="Edu NSW ACT Foundation Medium" w:hAnsi="Edu NSW ACT Foundation Medium"/>
                <w:i/>
                <w:iCs/>
                <w:color w:val="693A77" w:themeColor="accent4"/>
                <w:szCs w:val="24"/>
              </w:rPr>
              <w:lastRenderedPageBreak/>
              <w:t>Health and Active Play policy</w:t>
            </w:r>
            <w:r w:rsidRPr="007E0C3A">
              <w:rPr>
                <w:rFonts w:ascii="Edu NSW ACT Foundation Medium" w:hAnsi="Edu NSW ACT Foundation Medium"/>
              </w:rPr>
              <w:t>, where applicable, and discouraging sometimes/discretionary food options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E3255A8"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lastRenderedPageBreak/>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C0D1AA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DC51013"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C068FC8"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2C6AE31" w14:textId="77777777" w:rsidR="007E0C3A" w:rsidRPr="007E0C3A" w:rsidRDefault="007E0C3A" w:rsidP="007E0C3A">
            <w:pPr>
              <w:jc w:val="center"/>
              <w:rPr>
                <w:rFonts w:ascii="Edu NSW ACT Foundation Medium" w:hAnsi="Edu NSW ACT Foundation Medium"/>
                <w:szCs w:val="24"/>
              </w:rPr>
            </w:pPr>
          </w:p>
        </w:tc>
      </w:tr>
      <w:tr w:rsidR="007E0C3A" w:rsidRPr="007E0C3A" w14:paraId="14FBF640"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60EABC97"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Ensuring the implementation of adequate health and hygiene procedures, and safe practices for handling, preparing and storing food, to minimise risks to children being educated and cared for by the service </w:t>
            </w:r>
            <w:r w:rsidRPr="007E0C3A">
              <w:rPr>
                <w:rFonts w:ascii="Edu NSW ACT Foundation Medium" w:hAnsi="Edu NSW ACT Foundation Medium"/>
                <w:i/>
                <w:color w:val="548DD4" w:themeColor="text2" w:themeTint="99"/>
                <w:szCs w:val="24"/>
              </w:rPr>
              <w:t>(Regulation 77)</w:t>
            </w:r>
            <w:r w:rsidRPr="007E0C3A">
              <w:rPr>
                <w:rFonts w:ascii="Edu NSW ACT Foundation Medium" w:hAnsi="Edu NSW ACT Foundation Medium"/>
              </w:rPr>
              <w:t xml:space="preserve"> </w:t>
            </w:r>
            <w:r w:rsidRPr="007E0C3A">
              <w:rPr>
                <w:rFonts w:ascii="Edu NSW ACT Foundation Medium" w:hAnsi="Edu NSW ACT Foundation Medium"/>
                <w:i/>
                <w:iCs/>
                <w:color w:val="693A77" w:themeColor="accent4"/>
                <w:szCs w:val="24"/>
              </w:rPr>
              <w:t>(refer to Hygiene Policy and Food Safety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851E006"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80C009F"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F80C7A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A79119C"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1A57EB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3B805810"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122A3B5"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Ensuring measures are in place to prevent cross-contamination of any food given to children with diagnosed food allergies and/or diabetes </w:t>
            </w:r>
            <w:r w:rsidRPr="007E0C3A">
              <w:rPr>
                <w:rFonts w:ascii="Edu NSW ACT Foundation Medium" w:hAnsi="Edu NSW ACT Foundation Medium"/>
                <w:i/>
                <w:iCs/>
                <w:color w:val="693A77" w:themeColor="accent4"/>
                <w:szCs w:val="24"/>
              </w:rPr>
              <w:t>(refer to Anaphylaxis Policy, Asthma Policy, Diabetes Policy and Food Safety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8EF21E8"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8F4A23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C00D9A5"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7AA86D4"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4033E77"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1A970948"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5BF28F7"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that all ECT, educators/staff are aware of, and plan for, the dietary needs of all children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1936CB0"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FBD776D"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29B621F"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E100AB7"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877E4F3" w14:textId="77777777" w:rsidR="007E0C3A" w:rsidRPr="007E0C3A" w:rsidRDefault="007E0C3A" w:rsidP="007E0C3A">
            <w:pPr>
              <w:jc w:val="center"/>
              <w:rPr>
                <w:rFonts w:ascii="Edu NSW ACT Foundation Medium" w:hAnsi="Edu NSW ACT Foundation Medium"/>
                <w:szCs w:val="24"/>
              </w:rPr>
            </w:pPr>
          </w:p>
        </w:tc>
      </w:tr>
      <w:tr w:rsidR="007E0C3A" w:rsidRPr="007E0C3A" w14:paraId="77A6AB2A"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F4BE22E"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that all educators/staff are aware of a child’s food allergies and/or other medical conditions on enrolment or on initial diagnosis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D30BC15"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1AC1C0A"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2BC7E21"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43F914D"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5B62498" w14:textId="77777777" w:rsidR="007E0C3A" w:rsidRPr="007E0C3A" w:rsidRDefault="007E0C3A" w:rsidP="007E0C3A">
            <w:pPr>
              <w:jc w:val="center"/>
              <w:rPr>
                <w:rFonts w:ascii="Edu NSW ACT Foundation Medium" w:hAnsi="Edu NSW ACT Foundation Medium"/>
                <w:szCs w:val="24"/>
              </w:rPr>
            </w:pPr>
          </w:p>
        </w:tc>
      </w:tr>
      <w:tr w:rsidR="007E0C3A" w:rsidRPr="007E0C3A" w14:paraId="67B40499"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50016331"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Providing details of specific nutritional/dietary requirements, including the need to accommodate cultural or religious practices or food allergies, on their child’s enrolment form, and discussing these with the nominated supervisor prior to the child’s commencement at the service, and if requirements change over time </w:t>
            </w:r>
            <w:r w:rsidRPr="007E0C3A">
              <w:rPr>
                <w:rFonts w:ascii="Edu NSW ACT Foundation Medium" w:hAnsi="Edu NSW ACT Foundation Medium"/>
                <w:i/>
                <w:iCs/>
                <w:color w:val="693A77" w:themeColor="accent4"/>
                <w:szCs w:val="24"/>
              </w:rPr>
              <w:t>(refer to Anaphylaxis Policy, Asthma Policy and Diabetes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0472F3B"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5EBE1DF"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544F004"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0B8B8A6"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990810F" w14:textId="77777777" w:rsidR="007E0C3A" w:rsidRPr="007E0C3A" w:rsidRDefault="007E0C3A" w:rsidP="007E0C3A">
            <w:pPr>
              <w:jc w:val="center"/>
              <w:rPr>
                <w:rFonts w:ascii="Edu NSW ACT Foundation Medium" w:hAnsi="Edu NSW ACT Foundation Medium"/>
                <w:szCs w:val="24"/>
              </w:rPr>
            </w:pPr>
          </w:p>
        </w:tc>
      </w:tr>
      <w:tr w:rsidR="007E0C3A" w:rsidRPr="007E0C3A" w14:paraId="58610025"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00214DDC"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Communicating regularly with ECT, educators/staff regarding children’s specific nutritional requirements and dietary needs, including food preferences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8B49018"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208B1C6"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298E4F6"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E9469D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EAE1B7A" w14:textId="77777777" w:rsidR="007E0C3A" w:rsidRPr="007E0C3A" w:rsidRDefault="007E0C3A" w:rsidP="007E0C3A">
            <w:pPr>
              <w:jc w:val="center"/>
              <w:rPr>
                <w:rFonts w:ascii="Edu NSW ACT Foundation Medium" w:hAnsi="Edu NSW ACT Foundation Medium"/>
                <w:szCs w:val="24"/>
              </w:rPr>
            </w:pPr>
          </w:p>
        </w:tc>
      </w:tr>
      <w:tr w:rsidR="007E0C3A" w:rsidRPr="007E0C3A" w14:paraId="4E0EB564"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1C4F69B4"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Ensuring that fresh drinking water (preferably tap water) is readily available at all times, indoors and outdoors, and reminding children to drink water throughout the day, including at snack/lunch times </w:t>
            </w:r>
            <w:r w:rsidRPr="007E0C3A">
              <w:rPr>
                <w:rFonts w:ascii="Edu NSW ACT Foundation Medium" w:hAnsi="Edu NSW ACT Foundation Medium"/>
                <w:i/>
                <w:color w:val="548DD4" w:themeColor="text2" w:themeTint="99"/>
                <w:szCs w:val="24"/>
              </w:rPr>
              <w:t>(Regulation 78(1)(a))</w:t>
            </w:r>
            <w:r w:rsidRPr="007E0C3A">
              <w:rPr>
                <w:rFonts w:ascii="Edu NSW ACT Foundation Medium" w:hAnsi="Edu NSW ACT Foundation Medium"/>
              </w:rPr>
              <w:t xml:space="preserve"> (Only tap water and plain milk are encouraged.)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D96E533"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0E3A1F5"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7C8F1F9"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2F79940"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FBF0424"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0FE38A05"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5518EC7"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that children can readily access their own clearly labelled drink containers (where this is a service practice)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4DF2CC7"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0C5A8E2"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9ECB0BA"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844CC7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265365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5132E29C"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60ADF541"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oral hygiene practices are undertaken at the service where appropriate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CA6977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E0E0D7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C28836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944C33B"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E02819A"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02A7A472"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82C6991"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Providing opportunities for children to learn about, and develop skills for oral health through the educational program, including age-appropriate tooth brushing</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ADAB2EC"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30EDA01"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CE4323"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2F26956"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8BFD6F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1D94EF35"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745C588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Ensuring that food and drinks are available to children at frequent and regular intervals throughout the day </w:t>
            </w:r>
            <w:r w:rsidRPr="007E0C3A">
              <w:rPr>
                <w:rFonts w:ascii="Edu NSW ACT Foundation Medium" w:hAnsi="Edu NSW ACT Foundation Medium"/>
                <w:i/>
                <w:color w:val="548DD4" w:themeColor="text2" w:themeTint="99"/>
                <w:szCs w:val="24"/>
              </w:rPr>
              <w:t>(Regulation 78(1)(b))</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5BDB002"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915E95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8A45876"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3E27BC2"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2B2B9F7" w14:textId="77777777" w:rsidR="007E0C3A" w:rsidRPr="007E0C3A" w:rsidRDefault="007E0C3A" w:rsidP="007E0C3A">
            <w:pPr>
              <w:jc w:val="center"/>
              <w:rPr>
                <w:rFonts w:ascii="Edu NSW ACT Foundation Medium" w:hAnsi="Edu NSW ACT Foundation Medium"/>
                <w:szCs w:val="24"/>
              </w:rPr>
            </w:pPr>
          </w:p>
        </w:tc>
      </w:tr>
      <w:tr w:rsidR="007E0C3A" w:rsidRPr="007E0C3A" w14:paraId="0D589048"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75A979C1"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Providing food and drinks at regular intervals, and encouraging children to actively participate in, and enjoy, snack/mealtimes without feeling rushed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1B0C61F"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5AD410A"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2A51C2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33647A7"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467CE0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07B86BBF"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19A3DF8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educators and staff are supported to access a range of resources and professional development to increase their capacity to promote healthy eating, oral health and active play initiatives for children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EC3929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FDC76EF"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7CBB039"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C346F38"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29BA290" w14:textId="77777777" w:rsidR="007E0C3A" w:rsidRPr="007E0C3A" w:rsidRDefault="007E0C3A" w:rsidP="007E0C3A">
            <w:pPr>
              <w:jc w:val="center"/>
              <w:rPr>
                <w:rFonts w:ascii="Edu NSW ACT Foundation Medium" w:hAnsi="Edu NSW ACT Foundation Medium"/>
                <w:szCs w:val="24"/>
              </w:rPr>
            </w:pPr>
          </w:p>
        </w:tc>
      </w:tr>
      <w:tr w:rsidR="007E0C3A" w:rsidRPr="007E0C3A" w14:paraId="72E7FC14"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90A3469"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Registering and engaging the service with the Achievement Program </w:t>
            </w:r>
            <w:r w:rsidRPr="007E0C3A">
              <w:rPr>
                <w:rFonts w:ascii="Edu NSW ACT Foundation Medium" w:hAnsi="Edu NSW ACT Foundation Medium"/>
                <w:i/>
                <w:color w:val="EE4158"/>
                <w:szCs w:val="24"/>
              </w:rPr>
              <w:t>(refer to Sources)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789789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FE2ECA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F9E83D0"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F3389AC"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7354D6D" w14:textId="77777777" w:rsidR="007E0C3A" w:rsidRPr="007E0C3A" w:rsidRDefault="007E0C3A" w:rsidP="007E0C3A">
            <w:pPr>
              <w:jc w:val="center"/>
              <w:rPr>
                <w:rFonts w:ascii="Edu NSW ACT Foundation Medium" w:hAnsi="Edu NSW ACT Foundation Medium"/>
                <w:szCs w:val="24"/>
              </w:rPr>
            </w:pPr>
          </w:p>
        </w:tc>
      </w:tr>
      <w:tr w:rsidR="007E0C3A" w:rsidRPr="007E0C3A" w14:paraId="1002B1EF"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8BE6EEC"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lastRenderedPageBreak/>
              <w:t>Providing families with information and strategies to promote healthy eating, oral health and active play and how to access relevant services (including local dental clinics)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CB21DB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829CD7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6BD2B79"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2398C7C"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4CF4E7C" w14:textId="77777777" w:rsidR="007E0C3A" w:rsidRPr="007E0C3A" w:rsidRDefault="007E0C3A" w:rsidP="007E0C3A">
            <w:pPr>
              <w:jc w:val="center"/>
              <w:rPr>
                <w:rFonts w:ascii="Edu NSW ACT Foundation Medium" w:hAnsi="Edu NSW ACT Foundation Medium"/>
                <w:szCs w:val="24"/>
              </w:rPr>
            </w:pPr>
          </w:p>
        </w:tc>
      </w:tr>
      <w:tr w:rsidR="007E0C3A" w:rsidRPr="007E0C3A" w14:paraId="7F7B4F42"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5270CAD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Developing links with local and regional health services, community organisations and businesses that provide expertise, resources and support for healthy eating, oral health and active play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C2313C4"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8BA28B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8B988A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0BCCFFB"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6838B15" w14:textId="77777777" w:rsidR="007E0C3A" w:rsidRPr="007E0C3A" w:rsidRDefault="007E0C3A" w:rsidP="007E0C3A">
            <w:pPr>
              <w:jc w:val="center"/>
              <w:rPr>
                <w:rFonts w:ascii="Edu NSW ACT Foundation Medium" w:hAnsi="Edu NSW ACT Foundation Medium"/>
                <w:szCs w:val="24"/>
              </w:rPr>
            </w:pPr>
          </w:p>
        </w:tc>
      </w:tr>
      <w:tr w:rsidR="007E0C3A" w:rsidRPr="007E0C3A" w14:paraId="2D1DA81A"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389CA4BE"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that food and drinks are not used as an incentive or reward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C68D9F9"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D7F1434"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F36D459"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57D42C8"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177D47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257310" w:rsidRPr="007E0C3A" w14:paraId="3E8BAEDE"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65C6B7FF" w14:textId="6CA758E2" w:rsidR="00257310" w:rsidRPr="007E0C3A" w:rsidRDefault="00257310" w:rsidP="00257310">
            <w:pPr>
              <w:rPr>
                <w:rFonts w:ascii="Edu NSW ACT Foundation Medium" w:hAnsi="Edu NSW ACT Foundation Medium"/>
              </w:rPr>
            </w:pPr>
            <w:r w:rsidRPr="007E0C3A">
              <w:rPr>
                <w:rFonts w:ascii="Edu NSW ACT Foundation Medium" w:hAnsi="Edu NSW ACT Foundation Medium"/>
              </w:rPr>
              <w:t xml:space="preserve">Ensuring staff and educators are supported by having healthy food options in the staff room, for staff meetings and for professional learning (if applicable) </w:t>
            </w:r>
            <w:r>
              <w:rPr>
                <w:rFonts w:ascii="Edu NSW ACT Foundation Medium" w:hAnsi="Edu NSW ACT Foundation Medium"/>
              </w:rPr>
              <w:t>and to maintain good oral health practices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38DA794" w14:textId="77777777" w:rsidR="00257310" w:rsidRPr="007E0C3A" w:rsidRDefault="00257310" w:rsidP="00257310">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C62887F" w14:textId="77777777" w:rsidR="00257310" w:rsidRPr="007E0C3A" w:rsidRDefault="00257310" w:rsidP="00257310">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1B3EAA" w14:textId="77777777" w:rsidR="00257310" w:rsidRPr="007E0C3A" w:rsidRDefault="00257310" w:rsidP="00257310">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F3FC105" w14:textId="77777777" w:rsidR="00257310" w:rsidRPr="007E0C3A" w:rsidRDefault="00257310" w:rsidP="00257310">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BDCBEAC" w14:textId="77777777" w:rsidR="00257310" w:rsidRPr="007E0C3A" w:rsidRDefault="00257310" w:rsidP="00257310">
            <w:pPr>
              <w:jc w:val="center"/>
              <w:rPr>
                <w:rFonts w:ascii="Edu NSW ACT Foundation Medium" w:hAnsi="Edu NSW ACT Foundation Medium"/>
                <w:szCs w:val="24"/>
              </w:rPr>
            </w:pPr>
          </w:p>
        </w:tc>
      </w:tr>
      <w:tr w:rsidR="007E0C3A" w:rsidRPr="007E0C3A" w14:paraId="75337072"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0FC04116"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that discretionary food and drinks do not appear in any sponsorship, fundraising or marketing activities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D8D9293"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B3D0A57"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FC26587"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FBDAF2E"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AF647F6" w14:textId="77777777" w:rsidR="007E0C3A" w:rsidRPr="007E0C3A" w:rsidRDefault="007E0C3A" w:rsidP="007E0C3A">
            <w:pPr>
              <w:jc w:val="center"/>
              <w:rPr>
                <w:rFonts w:ascii="Edu NSW ACT Foundation Medium" w:hAnsi="Edu NSW ACT Foundation Medium"/>
                <w:szCs w:val="24"/>
              </w:rPr>
            </w:pPr>
          </w:p>
        </w:tc>
      </w:tr>
      <w:tr w:rsidR="007E0C3A" w:rsidRPr="007E0C3A" w14:paraId="3EBB62E3"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516DBB93"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Considering this policy when organising excursions, service events and any sponsorship or marketing opportunities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9C1E179"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DF3CE74"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D43F668"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350CB73"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D99C22E" w14:textId="77777777" w:rsidR="007E0C3A" w:rsidRPr="007E0C3A" w:rsidRDefault="007E0C3A" w:rsidP="007E0C3A">
            <w:pPr>
              <w:jc w:val="center"/>
              <w:rPr>
                <w:rFonts w:ascii="Edu NSW ACT Foundation Medium" w:hAnsi="Edu NSW ACT Foundation Medium"/>
                <w:szCs w:val="24"/>
              </w:rPr>
            </w:pPr>
          </w:p>
        </w:tc>
      </w:tr>
      <w:tr w:rsidR="007E0C3A" w:rsidRPr="007E0C3A" w14:paraId="4AD7F9AD"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35CD61D4"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celebrations and other service events promote healthy food options and limit discretionary options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32EC0CF"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3A780E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C09884B"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4BE85AD"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C1B3548" w14:textId="77777777" w:rsidR="007E0C3A" w:rsidRPr="007E0C3A" w:rsidRDefault="007E0C3A" w:rsidP="007E0C3A">
            <w:pPr>
              <w:jc w:val="center"/>
              <w:rPr>
                <w:rFonts w:ascii="Edu NSW ACT Foundation Medium" w:hAnsi="Edu NSW ACT Foundation Medium"/>
                <w:szCs w:val="24"/>
              </w:rPr>
            </w:pPr>
          </w:p>
        </w:tc>
      </w:tr>
      <w:tr w:rsidR="007E0C3A" w:rsidRPr="007E0C3A" w14:paraId="60B71619"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5A92389D"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Developing and reviewing guidelines for celebrations, fundraising activities and other service events in consultation with educators, staff, parents/guardians and families to focus on healthy alternatives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692C5EA"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7BF648C"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4810DB9"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5F85B42"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3D1BFC7" w14:textId="77777777" w:rsidR="007E0C3A" w:rsidRPr="007E0C3A" w:rsidRDefault="007E0C3A" w:rsidP="007E0C3A">
            <w:pPr>
              <w:jc w:val="center"/>
              <w:rPr>
                <w:rFonts w:ascii="Edu NSW ACT Foundation Medium" w:hAnsi="Edu NSW ACT Foundation Medium"/>
                <w:szCs w:val="24"/>
              </w:rPr>
            </w:pPr>
          </w:p>
        </w:tc>
      </w:tr>
      <w:tr w:rsidR="007E0C3A" w:rsidRPr="007E0C3A" w14:paraId="20978633"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6AD7B0FE"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the layout of the grounds and buildings is inclusive of the diversity and abilities of all children and encourages physical activity and movement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FAE0066"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1523A47"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A925497"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AC3F16E"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A1206B0" w14:textId="77777777" w:rsidR="007E0C3A" w:rsidRPr="007E0C3A" w:rsidRDefault="007E0C3A" w:rsidP="007E0C3A">
            <w:pPr>
              <w:jc w:val="center"/>
              <w:rPr>
                <w:rFonts w:ascii="Edu NSW ACT Foundation Medium" w:hAnsi="Edu NSW ACT Foundation Medium"/>
                <w:szCs w:val="24"/>
              </w:rPr>
            </w:pPr>
          </w:p>
        </w:tc>
      </w:tr>
      <w:tr w:rsidR="007E0C3A" w:rsidRPr="007E0C3A" w14:paraId="07D318AB"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70041A88"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recommendations about physical activity and screen time from the Australian 24-Hour Movement Guidelines for the Early Years (Birth to 5 Years) are met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87AC299"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88856B3"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172F92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2CE1F9F"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89FDC4B" w14:textId="77777777" w:rsidR="007E0C3A" w:rsidRPr="007E0C3A" w:rsidRDefault="007E0C3A" w:rsidP="007E0C3A">
            <w:pPr>
              <w:jc w:val="center"/>
              <w:rPr>
                <w:rFonts w:ascii="Edu NSW ACT Foundation Medium" w:hAnsi="Edu NSW ACT Foundation Medium"/>
                <w:szCs w:val="24"/>
              </w:rPr>
            </w:pPr>
          </w:p>
        </w:tc>
      </w:tr>
      <w:tr w:rsidR="007E0C3A" w:rsidRPr="007E0C3A" w14:paraId="1ED5C211"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8660F6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children are not sedentary or inactive for more than 1 hour at a time, with the exception of sleeping</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E6A57A9"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0B1B56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C89F7E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3F93D6E"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BB661E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664C4D97"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0982CB0A"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Supporting children to develop collaboration skills during play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9B3EF55"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6F192A2"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C9302FA"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EE61E84"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D2D84C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5E4F8B2D"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18497EA3"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that children are taught how to use equipment safely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68BF274"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1E131A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73B4BA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8D334E4"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9A0F122"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68483903"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C9B37C8"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Planning and providing active play and movement experiences that are age-appropriate, inclusive of diversity and abilities and support children to develop fundamental movement skills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9B7C5DA"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A2E1FFF"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68E77B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2948279"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65E3C9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7DA06952"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35C00A19"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Considering opportunities for children to be physically active indoors, particularly in adverse weather conditions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3502B0A"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58FDCD3"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B175B5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A18573A"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2D70325"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745CF4AC"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0DF5688D"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Dressing their child/ren so they can engage safely in active play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AB8A325"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8578594"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0AC4F04"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D601489"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A009B92"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63308587"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D235303"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service facilities and equipment enable active travel and road safety for children, staff, educators and families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F345C8D"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6CF6B7B"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E5B3ADA"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CEDAFFC"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5853AE1" w14:textId="77777777" w:rsidR="007E0C3A" w:rsidRPr="007E0C3A" w:rsidRDefault="007E0C3A" w:rsidP="007E0C3A">
            <w:pPr>
              <w:jc w:val="center"/>
              <w:rPr>
                <w:rFonts w:ascii="Edu NSW ACT Foundation Medium" w:hAnsi="Edu NSW ACT Foundation Medium"/>
                <w:szCs w:val="24"/>
              </w:rPr>
            </w:pPr>
          </w:p>
        </w:tc>
      </w:tr>
      <w:tr w:rsidR="007E0C3A" w:rsidRPr="007E0C3A" w14:paraId="69DA6661"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577F8A4C"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Supporting, promoting and encouraging active travel to and from the service </w:t>
            </w:r>
            <w:r w:rsidRPr="007E0C3A">
              <w:rPr>
                <w:rFonts w:ascii="Edu NSW ACT Foundation Medium" w:hAnsi="Edu NSW ACT Foundation Medium"/>
                <w:i/>
                <w:color w:val="548DD4" w:themeColor="text2" w:themeTint="99"/>
                <w:szCs w:val="24"/>
              </w:rPr>
              <w:t>(Regulations 100 -102)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2E961EC"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E5E6C2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7690B8E"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3ED478A"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0DE43C4"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r>
      <w:tr w:rsidR="007E0C3A" w:rsidRPr="007E0C3A" w14:paraId="1371CDB1"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7A968F92"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Providing age-appropriate traffic safety education, including pedestrian and passenger safety to both children and parents/guardians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D0ED4C3"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D053F71"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D5F9C9C"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807B5E2"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AD97532" w14:textId="77777777" w:rsidR="007E0C3A" w:rsidRPr="007E0C3A" w:rsidRDefault="007E0C3A" w:rsidP="007E0C3A">
            <w:pPr>
              <w:jc w:val="center"/>
              <w:rPr>
                <w:rFonts w:ascii="Edu NSW ACT Foundation Medium" w:hAnsi="Edu NSW ACT Foundation Medium"/>
                <w:szCs w:val="24"/>
              </w:rPr>
            </w:pPr>
          </w:p>
        </w:tc>
      </w:tr>
      <w:tr w:rsidR="007E0C3A" w:rsidRPr="007E0C3A" w14:paraId="777F4A19"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0FECC091"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lastRenderedPageBreak/>
              <w:t>Using and promoting local parks, bike paths and recreation facilities, where appropriate, to encourage physical activity.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8A4362C"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EBEF201"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E56D6CC"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47B2010"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289B206" w14:textId="77777777" w:rsidR="007E0C3A" w:rsidRPr="007E0C3A" w:rsidRDefault="007E0C3A" w:rsidP="007E0C3A">
            <w:pPr>
              <w:jc w:val="center"/>
              <w:rPr>
                <w:rFonts w:ascii="Edu NSW ACT Foundation Medium" w:hAnsi="Edu NSW ACT Foundation Medium"/>
                <w:szCs w:val="24"/>
              </w:rPr>
            </w:pPr>
          </w:p>
        </w:tc>
      </w:tr>
      <w:tr w:rsidR="007E0C3A" w:rsidRPr="007E0C3A" w14:paraId="0226C92B"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694A8A95"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Ensuring there is a suitable space for breastfeeding and storage of breast milk is available (delete is not applicable)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BB35D74"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B15177C"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332E310"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23DAFAE"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389A25D" w14:textId="77777777" w:rsidR="007E0C3A" w:rsidRPr="007E0C3A" w:rsidRDefault="007E0C3A" w:rsidP="007E0C3A">
            <w:pPr>
              <w:jc w:val="center"/>
              <w:rPr>
                <w:rFonts w:ascii="Edu NSW ACT Foundation Medium" w:hAnsi="Edu NSW ACT Foundation Medium"/>
                <w:szCs w:val="24"/>
              </w:rPr>
            </w:pPr>
          </w:p>
        </w:tc>
      </w:tr>
      <w:tr w:rsidR="007E0C3A" w:rsidRPr="007E0C3A" w14:paraId="3C29AA4A"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5002202"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space and facilities are available to allow staff and educators to store and prepare healthy food safely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12560BA"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1FC7A5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DED387D"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09CDCB2"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CCB3E81" w14:textId="77777777" w:rsidR="007E0C3A" w:rsidRPr="007E0C3A" w:rsidRDefault="007E0C3A" w:rsidP="007E0C3A">
            <w:pPr>
              <w:jc w:val="center"/>
              <w:rPr>
                <w:rFonts w:ascii="Edu NSW ACT Foundation Medium" w:hAnsi="Edu NSW ACT Foundation Medium"/>
                <w:szCs w:val="24"/>
              </w:rPr>
            </w:pPr>
          </w:p>
        </w:tc>
      </w:tr>
      <w:tr w:rsidR="007E0C3A" w:rsidRPr="007E0C3A" w14:paraId="05C10107"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576AC8B"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healthy eating, oral health and active play information and policy requirements are included in the educator and staff induction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4C60F96"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D50C515"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EA59D6F"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29566E5"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899222D" w14:textId="77777777" w:rsidR="007E0C3A" w:rsidRPr="007E0C3A" w:rsidRDefault="007E0C3A" w:rsidP="007E0C3A">
            <w:pPr>
              <w:jc w:val="center"/>
              <w:rPr>
                <w:rFonts w:ascii="Edu NSW ACT Foundation Medium" w:hAnsi="Edu NSW ACT Foundation Medium"/>
                <w:szCs w:val="24"/>
              </w:rPr>
            </w:pPr>
          </w:p>
        </w:tc>
      </w:tr>
      <w:tr w:rsidR="007E0C3A" w:rsidRPr="007E0C3A" w14:paraId="33A09A1E"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58511380"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educators and staff are supported to be physically active and minimise sedentary behaviour, both inside and outside of work hours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9660AEA"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ABD7EB0"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2B1EAF2"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E8F2AEB"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56E4D84" w14:textId="77777777" w:rsidR="007E0C3A" w:rsidRPr="007E0C3A" w:rsidRDefault="007E0C3A" w:rsidP="007E0C3A">
            <w:pPr>
              <w:jc w:val="center"/>
              <w:rPr>
                <w:rFonts w:ascii="Edu NSW ACT Foundation Medium" w:hAnsi="Edu NSW ACT Foundation Medium"/>
                <w:szCs w:val="24"/>
              </w:rPr>
            </w:pPr>
          </w:p>
        </w:tc>
      </w:tr>
      <w:tr w:rsidR="007E0C3A" w:rsidRPr="007E0C3A" w14:paraId="6AD7509E"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33455095"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Supporting students and volunteers to comply with this policy while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5313C40"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CE107BD"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FF2C91B"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019FCC8"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00354C2" w14:textId="77777777" w:rsidR="007E0C3A" w:rsidRPr="007E0C3A" w:rsidRDefault="007E0C3A" w:rsidP="007E0C3A">
            <w:pPr>
              <w:jc w:val="center"/>
              <w:rPr>
                <w:rFonts w:ascii="Edu NSW ACT Foundation Medium" w:hAnsi="Edu NSW ACT Foundation Medium"/>
                <w:szCs w:val="24"/>
              </w:rPr>
            </w:pPr>
          </w:p>
        </w:tc>
      </w:tr>
      <w:tr w:rsidR="007E0C3A" w:rsidRPr="007E0C3A" w14:paraId="71FD91CB" w14:textId="77777777" w:rsidTr="005E1273">
        <w:tc>
          <w:tcPr>
            <w:tcW w:w="9067" w:type="dxa"/>
            <w:gridSpan w:val="6"/>
            <w:tcBorders>
              <w:top w:val="single" w:sz="4" w:space="0" w:color="B6BD37"/>
              <w:left w:val="single" w:sz="4" w:space="0" w:color="B6BD37"/>
              <w:bottom w:val="single" w:sz="4" w:space="0" w:color="B6BD37"/>
              <w:right w:val="single" w:sz="4" w:space="0" w:color="B6BD37"/>
            </w:tcBorders>
            <w:shd w:val="clear" w:color="auto" w:fill="A8B400"/>
          </w:tcPr>
          <w:p w14:paraId="613CBBCD" w14:textId="77777777" w:rsidR="007E0C3A" w:rsidRPr="007E0C3A" w:rsidRDefault="007E0C3A" w:rsidP="007E0C3A">
            <w:pPr>
              <w:jc w:val="center"/>
              <w:rPr>
                <w:rFonts w:ascii="Edu NSW ACT Foundation Medium" w:hAnsi="Edu NSW ACT Foundation Medium"/>
              </w:rPr>
            </w:pPr>
            <w:r w:rsidRPr="007E0C3A">
              <w:rPr>
                <w:rFonts w:ascii="Edu NSW ACT Foundation Medium" w:hAnsi="Edu NSW ACT Foundation Medium"/>
              </w:rPr>
              <w:t>Where food is provided at the service:</w:t>
            </w:r>
          </w:p>
        </w:tc>
      </w:tr>
      <w:tr w:rsidR="007E0C3A" w:rsidRPr="007E0C3A" w14:paraId="78E899DD"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27CF0F49"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the provision of nutritionally-balanced and culturally-sensitive meals, in line with the Australian Dietary Guidelines and Infant Feeding Guidelines, as required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D8A24C8"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7B1EE83"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017F9F9"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2DD8BE5"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84C79C8" w14:textId="77777777" w:rsidR="007E0C3A" w:rsidRPr="007E0C3A" w:rsidRDefault="007E0C3A" w:rsidP="007E0C3A">
            <w:pPr>
              <w:jc w:val="center"/>
              <w:rPr>
                <w:rFonts w:ascii="Edu NSW ACT Foundation Medium" w:hAnsi="Edu NSW ACT Foundation Medium"/>
                <w:szCs w:val="24"/>
              </w:rPr>
            </w:pPr>
          </w:p>
        </w:tc>
      </w:tr>
      <w:tr w:rsidR="007E0C3A" w:rsidRPr="007E0C3A" w14:paraId="00F461C8"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0E63AA91"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Ensuring that staff who are responsible for menu planning participate in regular nutrition and safe food handling training, and are kept up to date with current research, knowledge and best practice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093279D"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8636895"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8AFFEF6"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2D4ED40"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D9E6779" w14:textId="77777777" w:rsidR="007E0C3A" w:rsidRPr="007E0C3A" w:rsidRDefault="007E0C3A" w:rsidP="007E0C3A">
            <w:pPr>
              <w:jc w:val="center"/>
              <w:rPr>
                <w:rFonts w:ascii="Edu NSW ACT Foundation Medium" w:hAnsi="Edu NSW ACT Foundation Medium"/>
                <w:szCs w:val="24"/>
              </w:rPr>
            </w:pPr>
          </w:p>
        </w:tc>
      </w:tr>
      <w:tr w:rsidR="007E0C3A" w:rsidRPr="007E0C3A" w14:paraId="569E752A"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3A57F173"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Ensuring that food and drink provided by the service is nutritious, varied, adequate in quantity and appropriate to children’s growth and development, and meets any specific cultural, religious or health needs </w:t>
            </w:r>
            <w:r w:rsidRPr="007E0C3A">
              <w:rPr>
                <w:rFonts w:ascii="Edu NSW ACT Foundation Medium" w:hAnsi="Edu NSW ACT Foundation Medium"/>
                <w:i/>
                <w:color w:val="548DD4" w:themeColor="text2" w:themeTint="99"/>
                <w:szCs w:val="24"/>
              </w:rPr>
              <w:t>(Regulation 79(1))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AD6A0AB"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6DEA7E5"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6DBEBFC"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DF8FCAF"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402B31E" w14:textId="77777777" w:rsidR="007E0C3A" w:rsidRPr="007E0C3A" w:rsidRDefault="007E0C3A" w:rsidP="007E0C3A">
            <w:pPr>
              <w:jc w:val="center"/>
              <w:rPr>
                <w:rFonts w:ascii="Edu NSW ACT Foundation Medium" w:hAnsi="Edu NSW ACT Foundation Medium"/>
                <w:szCs w:val="24"/>
              </w:rPr>
            </w:pPr>
          </w:p>
        </w:tc>
      </w:tr>
      <w:tr w:rsidR="007E0C3A" w:rsidRPr="007E0C3A" w14:paraId="537C8AEB"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1801C259" w14:textId="59F5ADBD" w:rsidR="007E0C3A" w:rsidRPr="007E0C3A" w:rsidRDefault="00257310" w:rsidP="007E0C3A">
            <w:pPr>
              <w:rPr>
                <w:rFonts w:ascii="Edu NSW ACT Foundation Medium" w:hAnsi="Edu NSW ACT Foundation Medium"/>
              </w:rPr>
            </w:pPr>
            <w:r w:rsidRPr="007E0C3A">
              <w:rPr>
                <w:rFonts w:ascii="Edu NSW ACT Foundation Medium" w:hAnsi="Edu NSW ACT Foundation Medium"/>
              </w:rPr>
              <w:t>Ensuring the service menu has been assessed by the Healthy Eating Advisory Service’s FoodChecker tool and meets the criteria determined</w:t>
            </w:r>
            <w:r>
              <w:rPr>
                <w:rFonts w:ascii="Edu NSW ACT Foundation Medium" w:hAnsi="Edu NSW ACT Foundation Medium"/>
              </w:rPr>
              <w:t>. Ensuring</w:t>
            </w:r>
            <w:r w:rsidRPr="00E926D5">
              <w:rPr>
                <w:rFonts w:ascii="Edu NSW ACT Foundation Medium" w:hAnsi="Edu NSW ACT Foundation Medium"/>
              </w:rPr>
              <w:t xml:space="preserve"> menu meets the Australian Dietary Guidelines and Infant Feeding Guidelines</w:t>
            </w:r>
            <w:r>
              <w:rPr>
                <w:rFonts w:ascii="Edu NSW ACT Foundation Medium" w:hAnsi="Edu NSW ACT Foundation Medium"/>
              </w:rPr>
              <w: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6898E00"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6195C49"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5F61E89"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DFE2238"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9739DE1" w14:textId="77777777" w:rsidR="007E0C3A" w:rsidRPr="007E0C3A" w:rsidRDefault="007E0C3A" w:rsidP="007E0C3A">
            <w:pPr>
              <w:jc w:val="center"/>
              <w:rPr>
                <w:rFonts w:ascii="Edu NSW ACT Foundation Medium" w:hAnsi="Edu NSW ACT Foundation Medium"/>
                <w:szCs w:val="24"/>
              </w:rPr>
            </w:pPr>
          </w:p>
        </w:tc>
      </w:tr>
      <w:tr w:rsidR="007E0C3A" w:rsidRPr="007E0C3A" w14:paraId="39A00E45"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6BEA2C77"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 xml:space="preserve">Ensuring that a weekly menu is displayed in a location accessible to parents/guardians, and that it accurately describes the food and drinks to be provided by the service each day </w:t>
            </w:r>
            <w:r w:rsidRPr="007E0C3A">
              <w:rPr>
                <w:rFonts w:ascii="Edu NSW ACT Foundation Medium" w:hAnsi="Edu NSW ACT Foundation Medium"/>
                <w:i/>
                <w:color w:val="548DD4" w:themeColor="text2" w:themeTint="99"/>
                <w:szCs w:val="24"/>
              </w:rPr>
              <w:t>(Regulation 80(1))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1B8BBEE"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70E661C"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E703967"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25720BA"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38F403C" w14:textId="77777777" w:rsidR="007E0C3A" w:rsidRPr="007E0C3A" w:rsidRDefault="007E0C3A" w:rsidP="007E0C3A">
            <w:pPr>
              <w:jc w:val="center"/>
              <w:rPr>
                <w:rFonts w:ascii="Edu NSW ACT Foundation Medium" w:hAnsi="Edu NSW ACT Foundation Medium"/>
                <w:szCs w:val="24"/>
              </w:rPr>
            </w:pPr>
          </w:p>
        </w:tc>
      </w:tr>
      <w:tr w:rsidR="007E0C3A" w:rsidRPr="007E0C3A" w14:paraId="4135FB64" w14:textId="77777777" w:rsidTr="005E1273">
        <w:tc>
          <w:tcPr>
            <w:tcW w:w="5523" w:type="dxa"/>
            <w:tcBorders>
              <w:top w:val="single" w:sz="4" w:space="0" w:color="B6BD37"/>
              <w:left w:val="single" w:sz="4" w:space="0" w:color="B6BD37"/>
              <w:bottom w:val="single" w:sz="4" w:space="0" w:color="B6BD37"/>
              <w:right w:val="single" w:sz="4" w:space="0" w:color="B6BD37"/>
            </w:tcBorders>
          </w:tcPr>
          <w:p w14:paraId="4C504A0D"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Displaying menus, sharing recipes and encouraging feedback about the food provided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F35BE86" w14:textId="77777777" w:rsidR="007E0C3A" w:rsidRPr="007E0C3A" w:rsidRDefault="007E0C3A" w:rsidP="007E0C3A">
            <w:pPr>
              <w:jc w:val="center"/>
              <w:rPr>
                <w:rFonts w:ascii="Edu NSW ACT Foundation Medium" w:hAnsi="Edu NSW ACT Foundation Medium"/>
                <w:b/>
                <w:szCs w:val="24"/>
              </w:rPr>
            </w:pPr>
            <w:r w:rsidRPr="007E0C3A">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BDAE071" w14:textId="77777777" w:rsidR="007E0C3A" w:rsidRPr="007E0C3A" w:rsidRDefault="007E0C3A" w:rsidP="007E0C3A">
            <w:pPr>
              <w:jc w:val="center"/>
              <w:rPr>
                <w:rFonts w:ascii="Edu NSW ACT Foundation Medium" w:hAnsi="Edu NSW ACT Foundation Medium"/>
                <w:szCs w:val="24"/>
              </w:rPr>
            </w:pPr>
            <w:r w:rsidRPr="007E0C3A">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6E106A5" w14:textId="77777777" w:rsidR="007E0C3A" w:rsidRPr="007E0C3A" w:rsidRDefault="007E0C3A" w:rsidP="007E0C3A">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1C8DF9A" w14:textId="77777777" w:rsidR="007E0C3A" w:rsidRPr="007E0C3A" w:rsidRDefault="007E0C3A" w:rsidP="007E0C3A">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236F3DB" w14:textId="77777777" w:rsidR="007E0C3A" w:rsidRPr="007E0C3A" w:rsidRDefault="007E0C3A" w:rsidP="007E0C3A">
            <w:pPr>
              <w:jc w:val="center"/>
              <w:rPr>
                <w:rFonts w:ascii="Edu NSW ACT Foundation Medium" w:hAnsi="Edu NSW ACT Foundation Medium"/>
                <w:szCs w:val="24"/>
              </w:rPr>
            </w:pPr>
          </w:p>
        </w:tc>
      </w:tr>
    </w:tbl>
    <w:p w14:paraId="4EF9F548"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noProof/>
          <w:szCs w:val="24"/>
        </w:rPr>
        <mc:AlternateContent>
          <mc:Choice Requires="wps">
            <w:drawing>
              <wp:anchor distT="0" distB="0" distL="114300" distR="114300" simplePos="0" relativeHeight="251674624" behindDoc="0" locked="1" layoutInCell="0" allowOverlap="1" wp14:anchorId="5B56FBEF" wp14:editId="330BF277">
                <wp:simplePos x="0" y="0"/>
                <wp:positionH relativeFrom="column">
                  <wp:posOffset>832485</wp:posOffset>
                </wp:positionH>
                <wp:positionV relativeFrom="line">
                  <wp:posOffset>205740</wp:posOffset>
                </wp:positionV>
                <wp:extent cx="5709285"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EAA078D" id="Straight Connector 3"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margin;mso-height-relative:margin" from="65.55pt,16.2pt" to="515.1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" o:allowincell="f" strokecolor="#f69434" strokeweight="1.25pt">
                <v:stroke dashstyle="1 1"/>
                <w10:wrap anchory="line"/>
                <w10:anchorlock/>
              </v:line>
            </w:pict>
          </mc:Fallback>
        </mc:AlternateContent>
      </w:r>
    </w:p>
    <w:p w14:paraId="6643AFB5"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noProof/>
          <w:szCs w:val="24"/>
        </w:rPr>
        <w:drawing>
          <wp:anchor distT="0" distB="0" distL="114300" distR="114300" simplePos="0" relativeHeight="251667456" behindDoc="1" locked="1" layoutInCell="1" allowOverlap="1" wp14:anchorId="6C61959F" wp14:editId="76B5DF28">
            <wp:simplePos x="0" y="0"/>
            <wp:positionH relativeFrom="column">
              <wp:posOffset>-100330</wp:posOffset>
            </wp:positionH>
            <wp:positionV relativeFrom="line">
              <wp:posOffset>0</wp:posOffset>
            </wp:positionV>
            <wp:extent cx="827405" cy="82740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4">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p>
    <w:p w14:paraId="4DB8A9D0" w14:textId="77777777" w:rsidR="007E0C3A" w:rsidRPr="007E0C3A" w:rsidRDefault="007E0C3A" w:rsidP="007E0C3A">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r w:rsidRPr="007E0C3A">
        <w:rPr>
          <w:rFonts w:ascii="Edu NSW ACT Foundation Medium" w:eastAsiaTheme="majorEastAsia" w:hAnsi="Edu NSW ACT Foundation Medium" w:cstheme="majorBidi"/>
          <w:b/>
          <w:bCs/>
          <w:caps/>
          <w:color w:val="548DD4" w:themeColor="text2" w:themeTint="99"/>
          <w:sz w:val="24"/>
          <w:szCs w:val="28"/>
        </w:rPr>
        <w:t>Background and Legislation</w:t>
      </w:r>
    </w:p>
    <w:p w14:paraId="40578274" w14:textId="77777777" w:rsidR="007E0C3A" w:rsidRPr="007E0C3A" w:rsidRDefault="007E0C3A" w:rsidP="007E0C3A">
      <w:pPr>
        <w:keepNext/>
        <w:keepLines/>
        <w:spacing w:before="200" w:after="0"/>
        <w:ind w:left="1276"/>
        <w:outlineLvl w:val="1"/>
        <w:rPr>
          <w:rFonts w:ascii="Edu NSW ACT Foundation Medium" w:eastAsiaTheme="majorEastAsia" w:hAnsi="Edu NSW ACT Foundation Medium" w:cstheme="majorBidi"/>
          <w:caps/>
          <w:sz w:val="22"/>
          <w:szCs w:val="26"/>
        </w:rPr>
      </w:pPr>
      <w:r w:rsidRPr="007E0C3A">
        <w:rPr>
          <w:rFonts w:ascii="Edu NSW ACT Foundation Medium" w:eastAsiaTheme="majorEastAsia" w:hAnsi="Edu NSW ACT Foundation Medium" w:cstheme="majorBidi"/>
          <w:caps/>
          <w:sz w:val="22"/>
          <w:szCs w:val="26"/>
        </w:rPr>
        <w:t>Background</w:t>
      </w:r>
    </w:p>
    <w:p w14:paraId="78347993"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There are many benefits to promoting a healthy lifestyle in early childhood education and care settings, including the positive impact this has on each child’s learning and development. Being made aware of positive eating behaviour, oral hygiene practices and the importance of physical activity from an early age can instil good habits that will remain throughout a person’s life. Staff are well placed to build this awareness among children and their families, while respecting lifestyle choices, and cultural and religious values.</w:t>
      </w:r>
    </w:p>
    <w:p w14:paraId="1028E9A7"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 xml:space="preserve">As a health promoting service it is recognised that every member of the service impacts on children’s health. Children, staff, educators and families can be supported to eat healthily, maintain good oral health and be physically active through teaching and </w:t>
      </w:r>
      <w:r w:rsidRPr="007E0C3A">
        <w:rPr>
          <w:rFonts w:ascii="Edu NSW ACT Foundation Medium" w:hAnsi="Edu NSW ACT Foundation Medium"/>
          <w:szCs w:val="24"/>
        </w:rPr>
        <w:lastRenderedPageBreak/>
        <w:t>learning opportunities, policies, creating a safe and healthy physical and social environment and developing community links and partnerships.</w:t>
      </w:r>
    </w:p>
    <w:p w14:paraId="0C9858DA" w14:textId="77777777" w:rsidR="007E0C3A" w:rsidRPr="007E0C3A" w:rsidRDefault="007E0C3A" w:rsidP="007E0C3A">
      <w:pPr>
        <w:ind w:left="1276"/>
        <w:rPr>
          <w:rFonts w:ascii="Edu NSW ACT Foundation Medium" w:hAnsi="Edu NSW ACT Foundation Medium"/>
          <w:b/>
          <w:bCs/>
          <w:szCs w:val="24"/>
        </w:rPr>
      </w:pPr>
      <w:r w:rsidRPr="007E0C3A">
        <w:rPr>
          <w:rFonts w:ascii="Edu NSW ACT Foundation Medium" w:hAnsi="Edu NSW ACT Foundation Medium"/>
          <w:b/>
          <w:bCs/>
          <w:szCs w:val="24"/>
        </w:rPr>
        <w:t xml:space="preserve">Nutrition </w:t>
      </w:r>
    </w:p>
    <w:p w14:paraId="4B956AFA"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 xml:space="preserve">The foods we eat provide our body with the nutrients we need to stay healthy. Good nutrition is the balanced eating of a variety of foods and is especially important for children as they require a large amount of nutrients for growth and development. Research has shown that, when offered a variety of healthy foods, children can and do make good choices. It is also important to provide preschool children with a good foundation in healthy eating, as most children have formed lifelong eating habits before they reach school age. </w:t>
      </w:r>
    </w:p>
    <w:p w14:paraId="3E35D31C" w14:textId="77777777" w:rsidR="007E0C3A" w:rsidRPr="007E0C3A" w:rsidRDefault="007E0C3A" w:rsidP="007E0C3A">
      <w:pPr>
        <w:ind w:left="1276"/>
        <w:rPr>
          <w:rFonts w:ascii="Edu NSW ACT Foundation Medium" w:hAnsi="Edu NSW ACT Foundation Medium"/>
          <w:b/>
          <w:bCs/>
          <w:szCs w:val="24"/>
        </w:rPr>
      </w:pPr>
      <w:r w:rsidRPr="007E0C3A">
        <w:rPr>
          <w:rFonts w:ascii="Edu NSW ACT Foundation Medium" w:hAnsi="Edu NSW ACT Foundation Medium"/>
          <w:b/>
          <w:bCs/>
          <w:szCs w:val="24"/>
        </w:rPr>
        <w:t>Oral health</w:t>
      </w:r>
    </w:p>
    <w:p w14:paraId="31F0AE4B"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 xml:space="preserve">Tooth decay is Australia’s most prevalent health problem despite being largely preventable. It is important to note that oral health promotion is complementary to promoting healthy eating. </w:t>
      </w:r>
    </w:p>
    <w:p w14:paraId="795B33E8"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 xml:space="preserve">Oral health behaviours have a major influence on children’s health and wellbeing and a direct impact on their growth and development. Oral diseases can negatively affect individuals through pain, discomfort, general health and quality of life. Poor oral health can limit a child’s capacity in biting, chewing, smiling, speaking, and psychosocial wellbeing. The main oral health condition experienced by children is tooth decay affecting over half of all Australian children, making it five times more prevalent than asthma. </w:t>
      </w:r>
    </w:p>
    <w:p w14:paraId="3AE3421E" w14:textId="77777777" w:rsidR="007E0C3A" w:rsidRPr="007E0C3A" w:rsidRDefault="007E0C3A" w:rsidP="007E0C3A">
      <w:pPr>
        <w:ind w:left="1276"/>
        <w:rPr>
          <w:rFonts w:ascii="Edu NSW ACT Foundation Medium" w:hAnsi="Edu NSW ACT Foundation Medium"/>
          <w:b/>
          <w:bCs/>
          <w:szCs w:val="24"/>
        </w:rPr>
      </w:pPr>
    </w:p>
    <w:p w14:paraId="3B6C5609" w14:textId="77777777" w:rsidR="007E0C3A" w:rsidRPr="007E0C3A" w:rsidRDefault="007E0C3A" w:rsidP="007E0C3A">
      <w:pPr>
        <w:ind w:left="1276"/>
        <w:rPr>
          <w:rFonts w:ascii="Edu NSW ACT Foundation Medium" w:hAnsi="Edu NSW ACT Foundation Medium"/>
          <w:b/>
          <w:bCs/>
          <w:szCs w:val="24"/>
        </w:rPr>
      </w:pPr>
      <w:r w:rsidRPr="007E0C3A">
        <w:rPr>
          <w:rFonts w:ascii="Edu NSW ACT Foundation Medium" w:hAnsi="Edu NSW ACT Foundation Medium"/>
          <w:b/>
          <w:bCs/>
          <w:szCs w:val="24"/>
        </w:rPr>
        <w:t>Active play</w:t>
      </w:r>
    </w:p>
    <w:p w14:paraId="462D68A4"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 xml:space="preserve">Active play </w:t>
      </w:r>
      <w:r w:rsidRPr="007E0C3A">
        <w:rPr>
          <w:rFonts w:ascii="Edu NSW ACT Foundation Medium" w:hAnsi="Edu NSW ACT Foundation Medium"/>
          <w:i/>
          <w:color w:val="EE4158"/>
          <w:szCs w:val="24"/>
        </w:rPr>
        <w:t>(refer to Definitions)</w:t>
      </w:r>
      <w:r w:rsidRPr="007E0C3A">
        <w:rPr>
          <w:rFonts w:ascii="Edu NSW ACT Foundation Medium" w:hAnsi="Edu NSW ACT Foundation Medium"/>
          <w:szCs w:val="24"/>
        </w:rPr>
        <w:t xml:space="preserve"> develops a strong and healthy body, builds motor and co-ordination skills, creates a sense of wellbeing and helps protect children from disease. Active play is about moving, being and doing.</w:t>
      </w:r>
    </w:p>
    <w:p w14:paraId="57143F75"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 xml:space="preserve">A strong sense of health and wellbeing, supported by good nutrition, oral health and an active lifestyle, can provide children with confidence, energy and optimism that will contribute to their ability to concentrate, co-operate and learn </w:t>
      </w:r>
      <w:r w:rsidRPr="007E0C3A">
        <w:rPr>
          <w:rFonts w:ascii="Edu NSW ACT Foundation Medium" w:hAnsi="Edu NSW ACT Foundation Medium"/>
          <w:i/>
          <w:color w:val="548DD4" w:themeColor="text2" w:themeTint="99"/>
          <w:szCs w:val="24"/>
        </w:rPr>
        <w:t>(Belonging, Being &amp; Becoming – The Early Years Learning Framework for Australia</w:t>
      </w:r>
      <w:r w:rsidRPr="007E0C3A">
        <w:rPr>
          <w:rFonts w:ascii="Edu NSW ACT Foundation Medium" w:hAnsi="Edu NSW ACT Foundation Medium"/>
          <w:i/>
          <w:color w:val="EE4158"/>
          <w:szCs w:val="24"/>
        </w:rPr>
        <w:t xml:space="preserve">, – refer to Sources). </w:t>
      </w:r>
      <w:r w:rsidRPr="007E0C3A">
        <w:rPr>
          <w:rFonts w:ascii="Edu NSW ACT Foundation Medium" w:hAnsi="Edu NSW ACT Foundation Medium"/>
          <w:szCs w:val="24"/>
        </w:rPr>
        <w:t xml:space="preserve">Learning about healthy lifestyles, including nutrition, oral health and active play, links directly to Outcome 3 in both the </w:t>
      </w:r>
      <w:r w:rsidRPr="007E0C3A">
        <w:rPr>
          <w:rFonts w:ascii="Edu NSW ACT Foundation Medium" w:hAnsi="Edu NSW ACT Foundation Medium"/>
          <w:i/>
          <w:color w:val="548DD4" w:themeColor="text2" w:themeTint="99"/>
          <w:szCs w:val="24"/>
        </w:rPr>
        <w:t xml:space="preserve">Early Years Learning Framework and the Victorian Early Years Learning and Development Framework </w:t>
      </w:r>
      <w:r w:rsidRPr="007E0C3A">
        <w:rPr>
          <w:rFonts w:ascii="Edu NSW ACT Foundation Medium" w:hAnsi="Edu NSW ACT Foundation Medium"/>
          <w:i/>
          <w:color w:val="EE4158"/>
          <w:szCs w:val="24"/>
        </w:rPr>
        <w:t>(refer to Sources).</w:t>
      </w:r>
    </w:p>
    <w:p w14:paraId="3ED34A37"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 xml:space="preserve">The Australian Government has guidelines, recommendations and resources for healthy eating and physical activity in early childhood settings including the </w:t>
      </w:r>
      <w:r w:rsidRPr="007E0C3A">
        <w:rPr>
          <w:rFonts w:ascii="Edu NSW ACT Foundation Medium" w:hAnsi="Edu NSW ACT Foundation Medium"/>
          <w:i/>
          <w:color w:val="548DD4" w:themeColor="text2" w:themeTint="99"/>
          <w:szCs w:val="24"/>
        </w:rPr>
        <w:t xml:space="preserve">National Health and Medical Research Council’s Australian Dietary Guidelines and Infant Feeding Guidelines, the Get Up &amp; Grow: Healthy Eating and Physical Activity for Early Childhood resources and the National Physical Activity Recommendations for Children 0-5 Years </w:t>
      </w:r>
      <w:r w:rsidRPr="007E0C3A">
        <w:rPr>
          <w:rFonts w:ascii="Edu NSW ACT Foundation Medium" w:hAnsi="Edu NSW ACT Foundation Medium"/>
          <w:i/>
          <w:color w:val="EE4158"/>
          <w:szCs w:val="24"/>
        </w:rPr>
        <w:t>(refer to Sources)</w:t>
      </w:r>
      <w:r w:rsidRPr="007E0C3A">
        <w:rPr>
          <w:rFonts w:ascii="Edu NSW ACT Foundation Medium" w:hAnsi="Edu NSW ACT Foundation Medium"/>
          <w:szCs w:val="24"/>
        </w:rPr>
        <w:t xml:space="preserve">. Practical, healthy eating advice is also available to early childhood services and schools via a telephone advice line: the </w:t>
      </w:r>
      <w:r w:rsidRPr="007E0C3A">
        <w:rPr>
          <w:rFonts w:ascii="Edu NSW ACT Foundation Medium" w:hAnsi="Edu NSW ACT Foundation Medium"/>
          <w:i/>
          <w:color w:val="548DD4" w:themeColor="text2" w:themeTint="99"/>
          <w:szCs w:val="24"/>
        </w:rPr>
        <w:t>Victorian Healthy Eating Advisory Service</w:t>
      </w:r>
      <w:r w:rsidRPr="007E0C3A">
        <w:rPr>
          <w:rFonts w:ascii="Edu NSW ACT Foundation Medium" w:hAnsi="Edu NSW ACT Foundation Medium"/>
          <w:szCs w:val="24"/>
        </w:rPr>
        <w:t xml:space="preserve"> </w:t>
      </w:r>
      <w:r w:rsidRPr="007E0C3A">
        <w:rPr>
          <w:rFonts w:ascii="Edu NSW ACT Foundation Medium" w:hAnsi="Edu NSW ACT Foundation Medium"/>
          <w:i/>
          <w:color w:val="EE4158"/>
          <w:szCs w:val="24"/>
        </w:rPr>
        <w:t>(Healthy Eating Advisory Service – refer to Sources)</w:t>
      </w:r>
      <w:r w:rsidRPr="007E0C3A">
        <w:rPr>
          <w:rFonts w:ascii="Edu NSW ACT Foundation Medium" w:hAnsi="Edu NSW ACT Foundation Medium"/>
          <w:szCs w:val="24"/>
        </w:rPr>
        <w:t xml:space="preserve">, run by </w:t>
      </w:r>
      <w:r w:rsidRPr="007E0C3A">
        <w:rPr>
          <w:rFonts w:ascii="Edu NSW ACT Foundation Medium" w:hAnsi="Edu NSW ACT Foundation Medium"/>
          <w:i/>
          <w:color w:val="548DD4" w:themeColor="text2" w:themeTint="99"/>
          <w:szCs w:val="24"/>
        </w:rPr>
        <w:t>Nutrition Australia</w:t>
      </w:r>
      <w:r w:rsidRPr="007E0C3A">
        <w:rPr>
          <w:rFonts w:ascii="Edu NSW ACT Foundation Medium" w:hAnsi="Edu NSW ACT Foundation Medium"/>
          <w:szCs w:val="24"/>
        </w:rPr>
        <w:t xml:space="preserve">. Early childhood education and care services can also register and implement the </w:t>
      </w:r>
      <w:r w:rsidRPr="007E0C3A">
        <w:rPr>
          <w:rFonts w:ascii="Edu NSW ACT Foundation Medium" w:hAnsi="Edu NSW ACT Foundation Medium"/>
          <w:i/>
          <w:color w:val="548DD4" w:themeColor="text2" w:themeTint="99"/>
          <w:szCs w:val="24"/>
        </w:rPr>
        <w:t>Achievement Program</w:t>
      </w:r>
      <w:r w:rsidRPr="007E0C3A">
        <w:rPr>
          <w:rFonts w:ascii="Edu NSW ACT Foundation Medium" w:hAnsi="Edu NSW ACT Foundation Medium"/>
          <w:szCs w:val="24"/>
        </w:rPr>
        <w:t xml:space="preserve"> </w:t>
      </w:r>
      <w:r w:rsidRPr="007E0C3A">
        <w:rPr>
          <w:rFonts w:ascii="Edu NSW ACT Foundation Medium" w:hAnsi="Edu NSW ACT Foundation Medium"/>
          <w:i/>
          <w:color w:val="EE4158"/>
          <w:szCs w:val="24"/>
        </w:rPr>
        <w:t>(refer to Sources)</w:t>
      </w:r>
      <w:r w:rsidRPr="007E0C3A">
        <w:rPr>
          <w:rFonts w:ascii="Edu NSW ACT Foundation Medium" w:hAnsi="Edu NSW ACT Foundation Medium"/>
          <w:szCs w:val="24"/>
        </w:rPr>
        <w:t>. This program is designed to create safe, healthy and friendly environments for children, staff educators and families, by promoting physical, mental and social health and wellbeing.</w:t>
      </w:r>
    </w:p>
    <w:p w14:paraId="4AD2EA3C" w14:textId="77777777" w:rsidR="007E0C3A" w:rsidRPr="007E0C3A" w:rsidRDefault="007E0C3A" w:rsidP="007E0C3A">
      <w:pPr>
        <w:ind w:left="1276"/>
        <w:rPr>
          <w:rFonts w:ascii="Edu NSW ACT Foundation Medium" w:hAnsi="Edu NSW ACT Foundation Medium"/>
          <w:b/>
          <w:bCs/>
          <w:szCs w:val="24"/>
        </w:rPr>
      </w:pPr>
      <w:r w:rsidRPr="007E0C3A">
        <w:rPr>
          <w:rFonts w:ascii="Edu NSW ACT Foundation Medium" w:hAnsi="Edu NSW ACT Foundation Medium"/>
          <w:b/>
          <w:bCs/>
          <w:szCs w:val="24"/>
        </w:rPr>
        <w:t>Progressive mealtimes</w:t>
      </w:r>
    </w:p>
    <w:p w14:paraId="1870D9DD"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In recognising children as active participants in their own learning, children should be encouraged to make meaningful decisions about elements of their own education and care. Incorporating progressive mealtimes into the educational program allows children to choose to eat when they are hungry, rather than according to a timetable. Children can gather in small groups to enjoy meals together, without interrupting the needs and play of others. This also encourages quieter, more social and meaningful interactions at mealtimes and allows for a smoother flow throughout the day. Children can make decisions based on their own needs, and can be supported to access food and water throughout the day by educators/staff, who actively participate in mealtimes.</w:t>
      </w:r>
    </w:p>
    <w:p w14:paraId="3C62B380"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noProof/>
          <w:szCs w:val="24"/>
        </w:rPr>
        <w:lastRenderedPageBreak/>
        <mc:AlternateContent>
          <mc:Choice Requires="wps">
            <w:drawing>
              <wp:inline distT="0" distB="0" distL="0" distR="0" wp14:anchorId="3A3EFF09" wp14:editId="1DCADFB4">
                <wp:extent cx="5367130" cy="1017767"/>
                <wp:effectExtent l="0" t="0" r="5080" b="0"/>
                <wp:docPr id="28" name="Rectangle 28"/>
                <wp:cNvGraphicFramePr/>
                <a:graphic xmlns:a="http://schemas.openxmlformats.org/drawingml/2006/main">
                  <a:graphicData uri="http://schemas.microsoft.com/office/word/2010/wordprocessingShape">
                    <wps:wsp>
                      <wps:cNvSpPr/>
                      <wps:spPr>
                        <a:xfrm>
                          <a:off x="0" y="0"/>
                          <a:ext cx="5367130" cy="1017767"/>
                        </a:xfrm>
                        <a:prstGeom prst="rect">
                          <a:avLst/>
                        </a:prstGeom>
                        <a:solidFill>
                          <a:srgbClr val="4BACC6"/>
                        </a:solidFill>
                        <a:ln>
                          <a:noFill/>
                        </a:ln>
                        <a:effectLst/>
                      </wps:spPr>
                      <wps:txbx>
                        <w:txbxContent>
                          <w:p w14:paraId="297D79D3" w14:textId="77777777" w:rsidR="007E0C3A" w:rsidRPr="007E0C3A" w:rsidRDefault="007E0C3A" w:rsidP="007E0C3A">
                            <w:pPr>
                              <w:jc w:val="both"/>
                              <w:rPr>
                                <w:rFonts w:ascii="Edu NSW ACT Foundation Medium" w:hAnsi="Edu NSW ACT Foundation Medium"/>
                              </w:rPr>
                            </w:pPr>
                            <w:r w:rsidRPr="007E0C3A">
                              <w:rPr>
                                <w:rFonts w:ascii="Edu NSW ACT Foundation Medium" w:hAnsi="Edu NSW ACT Foundation Medium"/>
                              </w:rPr>
                              <w:t>A decision with respect to incorporating progressive mealtimes into the educational program must take into account the needs of all children at the service, particularly children with specific medical conditions such as diabetes. The National Regulations require services to ensure that children with medical conditions are able to participate fully in the educational program and are not discriminated against in any way.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rect w14:anchorId="3A3EFF09" id="Rectangle 28" o:spid="_x0000_s1027" style="width:422.6pt;height:80.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" fillcolor="#4bacc6" stroked="f">
                <v:textbox>
                  <w:txbxContent>
                    <w:p w14:paraId="297D79D3" w14:textId="77777777" w:rsidR="007E0C3A" w:rsidRPr="007E0C3A" w:rsidRDefault="007E0C3A" w:rsidP="007E0C3A">
                      <w:pPr>
                        <w:jc w:val="both"/>
                        <w:rPr>
                          <w:rFonts w:ascii="Edu NSW ACT Foundation Medium" w:hAnsi="Edu NSW ACT Foundation Medium"/>
                        </w:rPr>
                      </w:pPr>
                      <w:r w:rsidRPr="007E0C3A">
                        <w:rPr>
                          <w:rFonts w:ascii="Edu NSW ACT Foundation Medium" w:hAnsi="Edu NSW ACT Foundation Medium"/>
                        </w:rPr>
                        <w:t>A decision with respect to incorporating progressive mealtimes into the educational program must take into account the needs of all children at the service, particularly children with specific medical conditions such as diabetes. The National Regulations require services to ensure that children with medical conditions are able to participate fully in the educational program and are not discriminated against in any way.</w:t>
                      </w:r>
                    </w:p>
                  </w:txbxContent>
                </v:textbox>
                <w10:anchorlock/>
              </v:rect>
            </w:pict>
          </mc:Fallback>
        </mc:AlternateContent>
      </w:r>
    </w:p>
    <w:p w14:paraId="318D0287" w14:textId="77777777" w:rsidR="007E0C3A" w:rsidRPr="007E0C3A" w:rsidRDefault="007E0C3A" w:rsidP="007E0C3A">
      <w:pPr>
        <w:keepNext/>
        <w:keepLines/>
        <w:spacing w:before="200" w:after="0"/>
        <w:ind w:left="1276"/>
        <w:outlineLvl w:val="1"/>
        <w:rPr>
          <w:rFonts w:ascii="Edu NSW ACT Foundation Medium" w:eastAsiaTheme="majorEastAsia" w:hAnsi="Edu NSW ACT Foundation Medium" w:cstheme="majorBidi"/>
          <w:caps/>
          <w:sz w:val="22"/>
          <w:szCs w:val="26"/>
        </w:rPr>
      </w:pPr>
      <w:r w:rsidRPr="007E0C3A">
        <w:rPr>
          <w:rFonts w:ascii="Edu NSW ACT Foundation Medium" w:eastAsiaTheme="majorEastAsia" w:hAnsi="Edu NSW ACT Foundation Medium" w:cstheme="majorBidi"/>
          <w:caps/>
          <w:sz w:val="22"/>
          <w:szCs w:val="26"/>
        </w:rPr>
        <w:t>Legislation and Standards</w:t>
      </w:r>
    </w:p>
    <w:p w14:paraId="09A6C465"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Relevant legislation and standards include but are not limited to:</w:t>
      </w:r>
    </w:p>
    <w:p w14:paraId="5DC917E1"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Australia New Zealand Food Standards Code</w:t>
      </w:r>
    </w:p>
    <w:p w14:paraId="06A5EDA1"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Child Wellbeing and Safety Act 2005 (Vic)</w:t>
      </w:r>
    </w:p>
    <w:p w14:paraId="2699F9A1"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Disability Discrimination Act 1992 (Cth)</w:t>
      </w:r>
    </w:p>
    <w:p w14:paraId="7C0A5B8B"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Education and Care Services National Law Act 2010</w:t>
      </w:r>
    </w:p>
    <w:p w14:paraId="3466DD55"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Education and Care Services National Regulations 2011 including Regulations 77–78, 79–80 (if the service provides food), 168</w:t>
      </w:r>
    </w:p>
    <w:p w14:paraId="6945C6D7"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Equal Opportunity Act 2010 (Vic)</w:t>
      </w:r>
    </w:p>
    <w:p w14:paraId="34EA1274"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Food Act 1984 (Vic)</w:t>
      </w:r>
    </w:p>
    <w:p w14:paraId="12D2B8A5" w14:textId="77777777" w:rsid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National Quality Standard including Quality Area 2: Children’s Health and Safety</w:t>
      </w:r>
    </w:p>
    <w:p w14:paraId="6C86CAAC" w14:textId="77777777" w:rsidR="00257310" w:rsidRDefault="00257310" w:rsidP="00257310">
      <w:pPr>
        <w:numPr>
          <w:ilvl w:val="0"/>
          <w:numId w:val="11"/>
        </w:numPr>
        <w:ind w:left="2058" w:hanging="357"/>
        <w:contextualSpacing/>
        <w:rPr>
          <w:rFonts w:ascii="Edu NSW ACT Foundation Medium" w:hAnsi="Edu NSW ACT Foundation Medium"/>
          <w:szCs w:val="24"/>
        </w:rPr>
      </w:pPr>
      <w:r w:rsidRPr="000330D2">
        <w:rPr>
          <w:rFonts w:ascii="Edu NSW ACT Foundation Medium" w:hAnsi="Edu NSW ACT Foundation Medium"/>
          <w:szCs w:val="24"/>
        </w:rPr>
        <w:t xml:space="preserve">Quality Area 6- Collaborative Partnerships with families and communities </w:t>
      </w:r>
    </w:p>
    <w:p w14:paraId="1B6E2B7B" w14:textId="12627400" w:rsidR="00257310" w:rsidRPr="00257310" w:rsidRDefault="00257310" w:rsidP="00257310">
      <w:pPr>
        <w:numPr>
          <w:ilvl w:val="0"/>
          <w:numId w:val="11"/>
        </w:numPr>
        <w:ind w:left="2058" w:hanging="357"/>
        <w:contextualSpacing/>
        <w:rPr>
          <w:rFonts w:ascii="Edu NSW ACT Foundation Medium" w:hAnsi="Edu NSW ACT Foundation Medium"/>
          <w:szCs w:val="24"/>
        </w:rPr>
      </w:pPr>
      <w:r w:rsidRPr="000330D2">
        <w:rPr>
          <w:rFonts w:ascii="Edu NSW ACT Foundation Medium" w:hAnsi="Edu NSW ACT Foundation Medium"/>
          <w:szCs w:val="24"/>
        </w:rPr>
        <w:t>Quality Area 7- Governance and Leadershi</w:t>
      </w:r>
      <w:r>
        <w:rPr>
          <w:rFonts w:ascii="Edu NSW ACT Foundation Medium" w:hAnsi="Edu NSW ACT Foundation Medium"/>
          <w:szCs w:val="24"/>
        </w:rPr>
        <w:t>p</w:t>
      </w:r>
    </w:p>
    <w:p w14:paraId="390256E0"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noProof/>
          <w:szCs w:val="24"/>
        </w:rPr>
        <mc:AlternateContent>
          <mc:Choice Requires="wps">
            <w:drawing>
              <wp:anchor distT="45720" distB="45720" distL="114300" distR="114300" simplePos="0" relativeHeight="251673600" behindDoc="1" locked="0" layoutInCell="1" allowOverlap="1" wp14:anchorId="0AF4B14B" wp14:editId="684246DC">
                <wp:simplePos x="0" y="0"/>
                <wp:positionH relativeFrom="margin">
                  <wp:posOffset>866140</wp:posOffset>
                </wp:positionH>
                <wp:positionV relativeFrom="paragraph">
                  <wp:posOffset>325120</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0FD3B940"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The most current amendments to listed legislation can be found at:</w:t>
                            </w:r>
                          </w:p>
                          <w:p w14:paraId="487697A1" w14:textId="77777777" w:rsidR="007E0C3A" w:rsidRPr="007E0C3A" w:rsidRDefault="007E0C3A" w:rsidP="007E0C3A">
                            <w:pPr>
                              <w:pStyle w:val="TableAttachmentTextBullet1"/>
                              <w:rPr>
                                <w:rFonts w:ascii="Edu NSW ACT Foundation Medium" w:hAnsi="Edu NSW ACT Foundation Medium"/>
                              </w:rPr>
                            </w:pPr>
                            <w:r w:rsidRPr="007E0C3A">
                              <w:rPr>
                                <w:rFonts w:ascii="Edu NSW ACT Foundation Medium" w:hAnsi="Edu NSW ACT Foundation Medium"/>
                              </w:rPr>
                              <w:t xml:space="preserve">Victorian Legislation – Victorian Law Today: </w:t>
                            </w:r>
                            <w:hyperlink r:id="rId15" w:history="1">
                              <w:r w:rsidRPr="007E0C3A">
                                <w:rPr>
                                  <w:rStyle w:val="Hyperlink"/>
                                  <w:rFonts w:ascii="Edu NSW ACT Foundation Medium" w:hAnsi="Edu NSW ACT Foundation Medium"/>
                                </w:rPr>
                                <w:t>www.legislation.vic.gov.au</w:t>
                              </w:r>
                            </w:hyperlink>
                          </w:p>
                          <w:p w14:paraId="08A3CAFE" w14:textId="77777777" w:rsidR="007E0C3A" w:rsidRPr="007E0C3A" w:rsidRDefault="007E0C3A" w:rsidP="007E0C3A">
                            <w:pPr>
                              <w:pStyle w:val="TableAttachmentTextBullet1"/>
                              <w:rPr>
                                <w:rFonts w:ascii="Edu NSW ACT Foundation Medium" w:hAnsi="Edu NSW ACT Foundation Medium"/>
                              </w:rPr>
                            </w:pPr>
                            <w:r w:rsidRPr="007E0C3A">
                              <w:rPr>
                                <w:rFonts w:ascii="Edu NSW ACT Foundation Medium" w:hAnsi="Edu NSW ACT Foundation Medium"/>
                              </w:rPr>
                              <w:t xml:space="preserve">Commonwealth Legislation – Federal Register of Legislation: </w:t>
                            </w:r>
                            <w:hyperlink r:id="rId16" w:history="1">
                              <w:r w:rsidRPr="007E0C3A">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0AF4B14B" id="_x0000_s1028" style="position:absolute;left:0;text-align:left;margin-left:68.2pt;margin-top:25.6pt;width:441.75pt;height:73.6pt;z-index:-251642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" fillcolor="#94caed" stroked="f">
                <v:stroke joinstyle="miter"/>
                <v:textbox>
                  <w:txbxContent>
                    <w:p w14:paraId="0FD3B940" w14:textId="77777777" w:rsidR="007E0C3A" w:rsidRPr="007E0C3A" w:rsidRDefault="007E0C3A" w:rsidP="007E0C3A">
                      <w:pPr>
                        <w:rPr>
                          <w:rFonts w:ascii="Edu NSW ACT Foundation Medium" w:hAnsi="Edu NSW ACT Foundation Medium"/>
                        </w:rPr>
                      </w:pPr>
                      <w:r w:rsidRPr="007E0C3A">
                        <w:rPr>
                          <w:rFonts w:ascii="Edu NSW ACT Foundation Medium" w:hAnsi="Edu NSW ACT Foundation Medium"/>
                        </w:rPr>
                        <w:t>The most current amendments to listed legislation can be found at:</w:t>
                      </w:r>
                    </w:p>
                    <w:p w14:paraId="487697A1" w14:textId="77777777" w:rsidR="007E0C3A" w:rsidRPr="007E0C3A" w:rsidRDefault="007E0C3A" w:rsidP="007E0C3A">
                      <w:pPr>
                        <w:pStyle w:val="TableAttachmentTextBullet1"/>
                        <w:rPr>
                          <w:rFonts w:ascii="Edu NSW ACT Foundation Medium" w:hAnsi="Edu NSW ACT Foundation Medium"/>
                        </w:rPr>
                      </w:pPr>
                      <w:r w:rsidRPr="007E0C3A">
                        <w:rPr>
                          <w:rFonts w:ascii="Edu NSW ACT Foundation Medium" w:hAnsi="Edu NSW ACT Foundation Medium"/>
                        </w:rPr>
                        <w:t xml:space="preserve">Victorian Legislation – Victorian Law Today: </w:t>
                      </w:r>
                      <w:hyperlink r:id="rId17" w:history="1">
                        <w:r w:rsidRPr="007E0C3A">
                          <w:rPr>
                            <w:rStyle w:val="Hyperlink"/>
                            <w:rFonts w:ascii="Edu NSW ACT Foundation Medium" w:hAnsi="Edu NSW ACT Foundation Medium"/>
                          </w:rPr>
                          <w:t>www.legislation.vic.gov.au</w:t>
                        </w:r>
                      </w:hyperlink>
                    </w:p>
                    <w:p w14:paraId="08A3CAFE" w14:textId="77777777" w:rsidR="007E0C3A" w:rsidRPr="007E0C3A" w:rsidRDefault="007E0C3A" w:rsidP="007E0C3A">
                      <w:pPr>
                        <w:pStyle w:val="TableAttachmentTextBullet1"/>
                        <w:rPr>
                          <w:rFonts w:ascii="Edu NSW ACT Foundation Medium" w:hAnsi="Edu NSW ACT Foundation Medium"/>
                        </w:rPr>
                      </w:pPr>
                      <w:r w:rsidRPr="007E0C3A">
                        <w:rPr>
                          <w:rFonts w:ascii="Edu NSW ACT Foundation Medium" w:hAnsi="Edu NSW ACT Foundation Medium"/>
                        </w:rPr>
                        <w:t xml:space="preserve">Commonwealth Legislation – Federal Register of Legislation: </w:t>
                      </w:r>
                      <w:hyperlink r:id="rId18" w:history="1">
                        <w:r w:rsidRPr="007E0C3A">
                          <w:rPr>
                            <w:rStyle w:val="Hyperlink"/>
                            <w:rFonts w:ascii="Edu NSW ACT Foundation Medium" w:hAnsi="Edu NSW ACT Foundation Medium"/>
                          </w:rPr>
                          <w:t>www.legislation.gov.au</w:t>
                        </w:r>
                      </w:hyperlink>
                    </w:p>
                  </w:txbxContent>
                </v:textbox>
                <w10:wrap type="tight" anchorx="margin"/>
              </v:roundrect>
            </w:pict>
          </mc:Fallback>
        </mc:AlternateContent>
      </w:r>
      <w:r w:rsidRPr="007E0C3A">
        <w:rPr>
          <w:rFonts w:ascii="Edu NSW ACT Foundation Medium" w:hAnsi="Edu NSW ACT Foundation Medium"/>
          <w:szCs w:val="24"/>
        </w:rPr>
        <w:t>Occupational Health and Safety Act 2004</w:t>
      </w:r>
    </w:p>
    <w:p w14:paraId="29CBAD69" w14:textId="77777777" w:rsidR="007E0C3A" w:rsidRPr="007E0C3A" w:rsidRDefault="007E0C3A" w:rsidP="007E0C3A">
      <w:pPr>
        <w:ind w:left="1276"/>
        <w:rPr>
          <w:rFonts w:ascii="Edu NSW ACT Foundation Medium" w:hAnsi="Edu NSW ACT Foundation Medium"/>
          <w:szCs w:val="24"/>
        </w:rPr>
      </w:pPr>
    </w:p>
    <w:p w14:paraId="05C86D6A"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noProof/>
          <w:szCs w:val="24"/>
        </w:rPr>
        <w:drawing>
          <wp:anchor distT="0" distB="0" distL="114300" distR="114300" simplePos="0" relativeHeight="251668480" behindDoc="1" locked="1" layoutInCell="1" allowOverlap="1" wp14:anchorId="51A5641A" wp14:editId="50FE0ECA">
            <wp:simplePos x="0" y="0"/>
            <wp:positionH relativeFrom="column">
              <wp:posOffset>-81722</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9">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E0C3A">
        <w:rPr>
          <w:rFonts w:ascii="Edu NSW ACT Foundation Medium" w:hAnsi="Edu NSW ACT Foundation Medium"/>
          <w:noProof/>
          <w:szCs w:val="24"/>
        </w:rPr>
        <mc:AlternateContent>
          <mc:Choice Requires="wps">
            <w:drawing>
              <wp:anchor distT="0" distB="0" distL="114300" distR="114300" simplePos="0" relativeHeight="251661312" behindDoc="0" locked="1" layoutInCell="1" allowOverlap="1" wp14:anchorId="3D8A30F4" wp14:editId="7984C4BF">
                <wp:simplePos x="0" y="0"/>
                <wp:positionH relativeFrom="column">
                  <wp:posOffset>821055</wp:posOffset>
                </wp:positionH>
                <wp:positionV relativeFrom="paragraph">
                  <wp:posOffset>-58420</wp:posOffset>
                </wp:positionV>
                <wp:extent cx="570928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079B45B" id="Straight Connector 1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4.6pt" to="514.2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UJZxw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" strokecolor="#f69434" strokeweight="1.25pt">
                <v:stroke dashstyle="1 1"/>
                <w10:anchorlock/>
              </v:line>
            </w:pict>
          </mc:Fallback>
        </mc:AlternateContent>
      </w:r>
    </w:p>
    <w:p w14:paraId="751A2DEF" w14:textId="77777777" w:rsidR="007E0C3A" w:rsidRPr="007E0C3A" w:rsidRDefault="007E0C3A" w:rsidP="007E0C3A">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7E0C3A">
        <w:rPr>
          <w:rFonts w:ascii="Edu NSW ACT Foundation Medium" w:eastAsiaTheme="majorEastAsia" w:hAnsi="Edu NSW ACT Foundation Medium" w:cstheme="majorBidi"/>
          <w:b/>
          <w:bCs/>
          <w:caps/>
          <w:color w:val="DCBE22"/>
          <w:sz w:val="24"/>
          <w:szCs w:val="28"/>
        </w:rPr>
        <w:t>Definitions</w:t>
      </w:r>
    </w:p>
    <w:p w14:paraId="08610D08"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The terms defined in this section relate specifically to this policy. For regularly used terms e.g. Approved provider, Nominated supervisor, Notifiable complaints, Serious incidents, Duty of care, etc. refer to the Definitions file of the PolicyWorks catalogue.</w:t>
      </w:r>
    </w:p>
    <w:p w14:paraId="0E3DB244"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b/>
          <w:bCs/>
          <w:szCs w:val="24"/>
        </w:rPr>
        <w:t>Active play:</w:t>
      </w:r>
      <w:r w:rsidRPr="007E0C3A">
        <w:rPr>
          <w:rFonts w:ascii="Edu NSW ACT Foundation Medium" w:hAnsi="Edu NSW ACT Foundation Medium"/>
          <w:szCs w:val="24"/>
        </w:rPr>
        <w:t xml:space="preserve"> Play that involves large muscle-based activities that are essential for a child’s social, emotional, cognitive and physical growth and development incorporating:</w:t>
      </w:r>
    </w:p>
    <w:p w14:paraId="6FECA3AE"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child-initiated active play, which is developed by the child through exploration of the outdoor environment, equipment and games</w:t>
      </w:r>
    </w:p>
    <w:p w14:paraId="64504744"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adult-guided active play which encourages children’s physical development through promoting movement skills in a non-competitive environment</w:t>
      </w:r>
    </w:p>
    <w:p w14:paraId="76CADBAF"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physical activity, which includes sport, incidental exercise and many forms of recreation.</w:t>
      </w:r>
    </w:p>
    <w:p w14:paraId="5F5ABC90"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active travel, which includes walking, cycling, scootering or any similar transport where physical activity is used to travel.</w:t>
      </w:r>
    </w:p>
    <w:p w14:paraId="3700C10C"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b/>
          <w:bCs/>
          <w:szCs w:val="24"/>
        </w:rPr>
        <w:t>Adequate supervision:</w:t>
      </w:r>
      <w:r w:rsidRPr="007E0C3A">
        <w:rPr>
          <w:rFonts w:ascii="Edu NSW ACT Foundation Medium" w:hAnsi="Edu NSW ACT Foundation Medium"/>
          <w:szCs w:val="24"/>
        </w:rPr>
        <w:t xml:space="preserve"> (In relation to this policy) supervision entails all children (individuals and groups) in all areas of the service, being in sight and/or hearing of an educator at all times including during toileting, sleep, rest and transition routines. Services are required to comply with the legislative requirements for educator-to-child ratios at all times. Supervision contributes to protecting children from hazards that may emerge in play, including hazards created by the equipment used.</w:t>
      </w:r>
    </w:p>
    <w:p w14:paraId="32FAAFF1"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lastRenderedPageBreak/>
        <w:t>Adequate supervision refers to constant, active and diligent supervision of every child at the service. Adequate supervision requires that educators are always in a position to observe each child, respond to individual needs, and immediately intervene if necessary. Variables affecting supervision levels include:</w:t>
      </w:r>
    </w:p>
    <w:p w14:paraId="563C8E6F"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number, age and abilities of children</w:t>
      </w:r>
    </w:p>
    <w:p w14:paraId="6C312904"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number and positioning of educators</w:t>
      </w:r>
    </w:p>
    <w:p w14:paraId="34FF5F7C"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current activity of each child</w:t>
      </w:r>
    </w:p>
    <w:p w14:paraId="43FEFA94"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areas in which the children are engaged in an activity (visibility and accessibility)</w:t>
      </w:r>
    </w:p>
    <w:p w14:paraId="27DFD423"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developmental profile of each child and of the group of children</w:t>
      </w:r>
    </w:p>
    <w:p w14:paraId="50DA0A6C"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experience, knowledge and skill of each educator</w:t>
      </w:r>
    </w:p>
    <w:p w14:paraId="57CEA48E"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need for educators to move between areas (effective communication strategies).</w:t>
      </w:r>
    </w:p>
    <w:p w14:paraId="57A8492E" w14:textId="77777777" w:rsidR="00257310" w:rsidRDefault="00257310" w:rsidP="00257310">
      <w:pPr>
        <w:ind w:left="1276"/>
        <w:rPr>
          <w:rFonts w:ascii="Edu NSW ACT Foundation Medium" w:hAnsi="Edu NSW ACT Foundation Medium"/>
          <w:b/>
          <w:bCs/>
          <w:szCs w:val="24"/>
        </w:rPr>
      </w:pPr>
      <w:r w:rsidRPr="00257310">
        <w:rPr>
          <w:rFonts w:ascii="Edu NSW ACT Foundation Medium" w:hAnsi="Edu NSW ACT Foundation Medium"/>
          <w:b/>
          <w:bCs/>
          <w:szCs w:val="24"/>
        </w:rPr>
        <w:t xml:space="preserve">Sometimes ‘Discretionary’ foods and drinks: Food and drink items that are high in fat, sugar and salt, and that contain minimal vitamins, minerals or fibre. These can also be referred to as ‘sometimes’ foods and drinks. Examples of discretionary food and drinks include: </w:t>
      </w:r>
    </w:p>
    <w:p w14:paraId="72683DA2" w14:textId="1F59244A" w:rsidR="00257310" w:rsidRDefault="00257310" w:rsidP="007E0C3A">
      <w:pPr>
        <w:numPr>
          <w:ilvl w:val="0"/>
          <w:numId w:val="11"/>
        </w:numPr>
        <w:ind w:left="2058" w:hanging="357"/>
        <w:contextualSpacing/>
        <w:rPr>
          <w:rFonts w:ascii="Edu NSW ACT Foundation Medium" w:hAnsi="Edu NSW ACT Foundation Medium"/>
          <w:szCs w:val="24"/>
        </w:rPr>
      </w:pPr>
      <w:r w:rsidRPr="00257310">
        <w:rPr>
          <w:rFonts w:ascii="Edu NSW ACT Foundation Medium" w:hAnsi="Edu NSW ACT Foundation Medium"/>
          <w:szCs w:val="24"/>
        </w:rPr>
        <w:t>chocolate, confectionery, jelly</w:t>
      </w:r>
    </w:p>
    <w:p w14:paraId="48972955" w14:textId="39BBBDAC"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sweet biscuits, high fat/salt savoury biscuits, chips</w:t>
      </w:r>
    </w:p>
    <w:p w14:paraId="6A196D1B"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high sugar/high fat cakes and slices</w:t>
      </w:r>
    </w:p>
    <w:p w14:paraId="6C7B8CBB"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 xml:space="preserve">cream, ice cream </w:t>
      </w:r>
    </w:p>
    <w:p w14:paraId="5AD2DFA9"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deep fried foods (e.g. hot chips) and pastry-based foods (pies, sausage rolls and pasties)</w:t>
      </w:r>
    </w:p>
    <w:p w14:paraId="66DB4ECD"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most fast food and takeaway foods</w:t>
      </w:r>
    </w:p>
    <w:p w14:paraId="066B0AB5"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 xml:space="preserve">some processed meats (e.g. sausages, frankfurts/hot dogs, salami, strasbourg, devon, some commercial chicken nuggets and fish fingers) </w:t>
      </w:r>
    </w:p>
    <w:p w14:paraId="53867B5F"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soft drinks, fruit juice and fruit drinks, cordial, sports drinks, energy drinks, flavoured milk and flavoured mineral water</w:t>
      </w:r>
    </w:p>
    <w:p w14:paraId="6937DF80"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b/>
          <w:bCs/>
          <w:szCs w:val="24"/>
        </w:rPr>
        <w:t>Healthy eating:</w:t>
      </w:r>
      <w:r w:rsidRPr="007E0C3A">
        <w:rPr>
          <w:rFonts w:ascii="Edu NSW ACT Foundation Medium" w:hAnsi="Edu NSW ACT Foundation Medium"/>
          <w:szCs w:val="24"/>
        </w:rPr>
        <w:t xml:space="preserve"> Describes eating patterns that provide all the recommended nutrients for growth and development, and good health and wellbeing, now and in the future. It also refers to preparing, serving and eating food in a way that recognises its importance as a social and cultural activity.</w:t>
      </w:r>
    </w:p>
    <w:p w14:paraId="1F86123C"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b/>
          <w:bCs/>
          <w:szCs w:val="24"/>
        </w:rPr>
        <w:t>Nutrition:</w:t>
      </w:r>
      <w:r w:rsidRPr="007E0C3A">
        <w:rPr>
          <w:rFonts w:ascii="Edu NSW ACT Foundation Medium" w:hAnsi="Edu NSW ACT Foundation Medium"/>
          <w:szCs w:val="24"/>
        </w:rPr>
        <w:t xml:space="preserve"> The process of providing or receiving nourishing substances.</w:t>
      </w:r>
    </w:p>
    <w:p w14:paraId="75764E60"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b/>
          <w:bCs/>
          <w:szCs w:val="24"/>
        </w:rPr>
        <w:t>Oral health:</w:t>
      </w:r>
      <w:r w:rsidRPr="007E0C3A">
        <w:rPr>
          <w:rFonts w:ascii="Edu NSW ACT Foundation Medium" w:hAnsi="Edu NSW ACT Foundation Medium"/>
          <w:szCs w:val="24"/>
        </w:rPr>
        <w:t xml:space="preserve"> The absence of active disease in the mouth. Oral health is fundamental to overall health, wellbeing and quality of life. A healthy mouth enables people to eat, speak and socialise without pain, discomfort or embarrassment.</w:t>
      </w:r>
    </w:p>
    <w:p w14:paraId="56A9BD1F"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b/>
          <w:bCs/>
          <w:szCs w:val="24"/>
        </w:rPr>
        <w:t xml:space="preserve">Food Literacy: </w:t>
      </w:r>
      <w:r w:rsidRPr="007E0C3A">
        <w:rPr>
          <w:rFonts w:ascii="Edu NSW ACT Foundation Medium" w:hAnsi="Edu NSW ACT Foundation Medium"/>
          <w:szCs w:val="24"/>
        </w:rPr>
        <w:t>Food literacy is “a collection of inter-related knowledge, skills and behaviours required to plan, manage, select, prepare and eat food to meet (dietary) needs”</w:t>
      </w:r>
    </w:p>
    <w:p w14:paraId="48C93F07" w14:textId="77777777" w:rsidR="007E0C3A" w:rsidRPr="007E0C3A" w:rsidRDefault="007E0C3A" w:rsidP="007E0C3A">
      <w:pPr>
        <w:ind w:left="1276"/>
        <w:rPr>
          <w:rFonts w:ascii="Edu NSW ACT Foundation Medium" w:hAnsi="Edu NSW ACT Foundation Medium"/>
          <w:szCs w:val="24"/>
        </w:rPr>
      </w:pPr>
    </w:p>
    <w:p w14:paraId="6B83D78B"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noProof/>
          <w:szCs w:val="24"/>
        </w:rPr>
        <mc:AlternateContent>
          <mc:Choice Requires="wps">
            <w:drawing>
              <wp:anchor distT="0" distB="0" distL="114300" distR="114300" simplePos="0" relativeHeight="251662336" behindDoc="0" locked="1" layoutInCell="1" allowOverlap="1" wp14:anchorId="757CD7DB" wp14:editId="5171F228">
                <wp:simplePos x="0" y="0"/>
                <wp:positionH relativeFrom="column">
                  <wp:posOffset>821055</wp:posOffset>
                </wp:positionH>
                <wp:positionV relativeFrom="paragraph">
                  <wp:posOffset>-33655</wp:posOffset>
                </wp:positionV>
                <wp:extent cx="5709285"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170A7C1" id="Straight Connector 15"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" strokecolor="#f69434" strokeweight="1.25pt">
                <v:stroke dashstyle="1 1"/>
                <w10:anchorlock/>
              </v:line>
            </w:pict>
          </mc:Fallback>
        </mc:AlternateContent>
      </w:r>
    </w:p>
    <w:p w14:paraId="3BF0CDD5" w14:textId="77777777" w:rsidR="007E0C3A" w:rsidRPr="007E0C3A" w:rsidRDefault="007E0C3A" w:rsidP="007E0C3A">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7E0C3A">
        <w:rPr>
          <w:rFonts w:ascii="Edu NSW ACT Foundation Medium" w:eastAsiaTheme="majorEastAsia" w:hAnsi="Edu NSW ACT Foundation Medium" w:cstheme="majorBidi"/>
          <w:b/>
          <w:bCs/>
          <w:caps/>
          <w:noProof/>
          <w:color w:val="F5917B"/>
          <w:sz w:val="24"/>
          <w:szCs w:val="28"/>
        </w:rPr>
        <w:drawing>
          <wp:anchor distT="0" distB="0" distL="114300" distR="114300" simplePos="0" relativeHeight="251669504" behindDoc="1" locked="0" layoutInCell="1" allowOverlap="1" wp14:anchorId="1B63BD47" wp14:editId="5C6110FA">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0">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E0C3A">
        <w:rPr>
          <w:rFonts w:ascii="Edu NSW ACT Foundation Medium" w:eastAsiaTheme="majorEastAsia" w:hAnsi="Edu NSW ACT Foundation Medium" w:cstheme="majorBidi"/>
          <w:b/>
          <w:bCs/>
          <w:caps/>
          <w:color w:val="F5917B"/>
          <w:sz w:val="24"/>
          <w:szCs w:val="28"/>
        </w:rPr>
        <w:t>Sources and Related Policies</w:t>
      </w:r>
    </w:p>
    <w:p w14:paraId="2015323B" w14:textId="77777777" w:rsidR="007E0C3A" w:rsidRPr="007E0C3A" w:rsidRDefault="007E0C3A" w:rsidP="007E0C3A">
      <w:pPr>
        <w:keepNext/>
        <w:keepLines/>
        <w:spacing w:before="200" w:after="0"/>
        <w:ind w:left="1276"/>
        <w:outlineLvl w:val="1"/>
        <w:rPr>
          <w:rFonts w:ascii="Edu NSW ACT Foundation Medium" w:eastAsiaTheme="majorEastAsia" w:hAnsi="Edu NSW ACT Foundation Medium" w:cstheme="majorBidi"/>
          <w:caps/>
          <w:sz w:val="22"/>
          <w:szCs w:val="26"/>
        </w:rPr>
      </w:pPr>
      <w:r w:rsidRPr="007E0C3A">
        <w:rPr>
          <w:rFonts w:ascii="Edu NSW ACT Foundation Medium" w:eastAsiaTheme="majorEastAsia" w:hAnsi="Edu NSW ACT Foundation Medium" w:cstheme="majorBidi"/>
          <w:caps/>
          <w:sz w:val="22"/>
          <w:szCs w:val="26"/>
        </w:rPr>
        <w:t>Sources</w:t>
      </w:r>
    </w:p>
    <w:p w14:paraId="6834D0B5"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i/>
          <w:szCs w:val="24"/>
        </w:rPr>
        <w:t xml:space="preserve">Australian Dietary Guidelines </w:t>
      </w:r>
      <w:r w:rsidRPr="007E0C3A">
        <w:rPr>
          <w:rFonts w:ascii="Edu NSW ACT Foundation Medium" w:hAnsi="Edu NSW ACT Foundation Medium"/>
          <w:szCs w:val="24"/>
        </w:rPr>
        <w:t xml:space="preserve">2019, National Health and Medical Research Council: </w:t>
      </w:r>
      <w:hyperlink r:id="rId21" w:history="1">
        <w:r w:rsidRPr="007E0C3A">
          <w:rPr>
            <w:rFonts w:ascii="Edu NSW ACT Foundation Medium" w:hAnsi="Edu NSW ACT Foundation Medium"/>
            <w:color w:val="00ABBE"/>
            <w:szCs w:val="24"/>
            <w:u w:val="single"/>
          </w:rPr>
          <w:t>https://www.eatforhealth.gov.au/guidelines</w:t>
        </w:r>
      </w:hyperlink>
    </w:p>
    <w:p w14:paraId="4D379056"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i/>
          <w:szCs w:val="24"/>
        </w:rPr>
        <w:t>Belonging, Being &amp; Becoming – The Early Years Learning Framework for Australia</w:t>
      </w:r>
      <w:r w:rsidRPr="007E0C3A">
        <w:rPr>
          <w:rFonts w:ascii="Edu NSW ACT Foundation Medium" w:hAnsi="Edu NSW ACT Foundation Medium"/>
          <w:szCs w:val="24"/>
        </w:rPr>
        <w:t>:</w:t>
      </w:r>
      <w:r w:rsidRPr="007E0C3A">
        <w:rPr>
          <w:rFonts w:ascii="Edu NSW ACT Foundation Medium" w:hAnsi="Edu NSW ACT Foundation Medium"/>
          <w:i/>
          <w:szCs w:val="24"/>
        </w:rPr>
        <w:br/>
      </w:r>
      <w:hyperlink r:id="rId22" w:history="1">
        <w:r w:rsidRPr="007E0C3A">
          <w:rPr>
            <w:rFonts w:ascii="Edu NSW ACT Foundation Medium" w:hAnsi="Edu NSW ACT Foundation Medium"/>
            <w:color w:val="00ABBE"/>
            <w:szCs w:val="24"/>
            <w:u w:val="single"/>
          </w:rPr>
          <w:t>https://docs.education.gov.au/documents/belonging-being-becoming-early-years-learning-framework-australia</w:t>
        </w:r>
      </w:hyperlink>
      <w:r w:rsidRPr="007E0C3A">
        <w:rPr>
          <w:rFonts w:ascii="Edu NSW ACT Foundation Medium" w:hAnsi="Edu NSW ACT Foundation Medium"/>
          <w:szCs w:val="24"/>
        </w:rPr>
        <w:t xml:space="preserve"> </w:t>
      </w:r>
    </w:p>
    <w:p w14:paraId="67A91240"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t xml:space="preserve">Better Health Channel: </w:t>
      </w:r>
      <w:hyperlink r:id="rId23" w:history="1">
        <w:r w:rsidRPr="007E0C3A">
          <w:rPr>
            <w:rFonts w:ascii="Edu NSW ACT Foundation Medium" w:hAnsi="Edu NSW ACT Foundation Medium"/>
            <w:color w:val="00ABBE"/>
            <w:szCs w:val="24"/>
            <w:u w:val="single"/>
          </w:rPr>
          <w:t>www.betterhealth.vic.gov.au</w:t>
        </w:r>
      </w:hyperlink>
      <w:r w:rsidRPr="007E0C3A">
        <w:rPr>
          <w:rFonts w:ascii="Edu NSW ACT Foundation Medium" w:hAnsi="Edu NSW ACT Foundation Medium"/>
          <w:color w:val="00ABBE"/>
          <w:szCs w:val="24"/>
          <w:u w:val="single"/>
        </w:rPr>
        <w:t xml:space="preserve"> </w:t>
      </w:r>
    </w:p>
    <w:p w14:paraId="5C2E0760"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t xml:space="preserve">Dental Health Services Victoria: </w:t>
      </w:r>
      <w:hyperlink r:id="rId24" w:history="1">
        <w:r w:rsidRPr="007E0C3A">
          <w:rPr>
            <w:rFonts w:ascii="Edu NSW ACT Foundation Medium" w:hAnsi="Edu NSW ACT Foundation Medium"/>
            <w:color w:val="00ABBE"/>
            <w:szCs w:val="24"/>
            <w:u w:val="single"/>
          </w:rPr>
          <w:t>www.dhsv.org.au</w:t>
        </w:r>
      </w:hyperlink>
      <w:r w:rsidRPr="007E0C3A">
        <w:rPr>
          <w:rFonts w:ascii="Edu NSW ACT Foundation Medium" w:hAnsi="Edu NSW ACT Foundation Medium"/>
          <w:szCs w:val="24"/>
        </w:rPr>
        <w:t xml:space="preserve"> </w:t>
      </w:r>
    </w:p>
    <w:p w14:paraId="6CDDDDD1"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t xml:space="preserve">Food Safety Victoria, Department of Health and Human Services: </w:t>
      </w:r>
      <w:hyperlink r:id="rId25" w:history="1">
        <w:r w:rsidRPr="007E0C3A">
          <w:rPr>
            <w:rFonts w:ascii="Edu NSW ACT Foundation Medium" w:hAnsi="Edu NSW ACT Foundation Medium"/>
            <w:color w:val="00ABBE"/>
            <w:szCs w:val="24"/>
            <w:u w:val="single"/>
          </w:rPr>
          <w:t>www2.health.vic.gov.au/public-health/food-safety</w:t>
        </w:r>
      </w:hyperlink>
    </w:p>
    <w:p w14:paraId="16938301"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t xml:space="preserve">Food Standards Australia New Zealand: </w:t>
      </w:r>
      <w:hyperlink r:id="rId26" w:history="1">
        <w:r w:rsidRPr="007E0C3A">
          <w:rPr>
            <w:rFonts w:ascii="Edu NSW ACT Foundation Medium" w:hAnsi="Edu NSW ACT Foundation Medium"/>
            <w:color w:val="00ABBE"/>
            <w:szCs w:val="24"/>
            <w:u w:val="single"/>
          </w:rPr>
          <w:t>www.foodstandards.gov.au</w:t>
        </w:r>
      </w:hyperlink>
      <w:r w:rsidRPr="007E0C3A">
        <w:rPr>
          <w:rFonts w:ascii="Edu NSW ACT Foundation Medium" w:hAnsi="Edu NSW ACT Foundation Medium"/>
          <w:color w:val="00ABBE"/>
          <w:szCs w:val="24"/>
          <w:u w:val="single"/>
        </w:rPr>
        <w:t xml:space="preserve"> </w:t>
      </w:r>
    </w:p>
    <w:p w14:paraId="34157C61"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t xml:space="preserve">Department of Health (2013) </w:t>
      </w:r>
      <w:r w:rsidRPr="007E0C3A">
        <w:rPr>
          <w:rFonts w:ascii="Edu NSW ACT Foundation Medium" w:hAnsi="Edu NSW ACT Foundation Medium"/>
          <w:i/>
          <w:szCs w:val="24"/>
        </w:rPr>
        <w:t>Get Up &amp; Grow: Healthy Eating and Physical Activity for Early Childhood</w:t>
      </w:r>
      <w:r w:rsidRPr="007E0C3A">
        <w:rPr>
          <w:rFonts w:ascii="Edu NSW ACT Foundation Medium" w:hAnsi="Edu NSW ACT Foundation Medium"/>
          <w:szCs w:val="24"/>
        </w:rPr>
        <w:t xml:space="preserve">: </w:t>
      </w:r>
      <w:hyperlink r:id="rId27" w:history="1">
        <w:r w:rsidRPr="007E0C3A">
          <w:rPr>
            <w:rFonts w:ascii="Edu NSW ACT Foundation Medium" w:hAnsi="Edu NSW ACT Foundation Medium"/>
            <w:color w:val="00ABBE"/>
            <w:szCs w:val="24"/>
            <w:u w:val="single"/>
          </w:rPr>
          <w:t>https://www.health.gov.au/internet/main/publishing.nsf/Content/phd-gug-staffcarers</w:t>
        </w:r>
      </w:hyperlink>
    </w:p>
    <w:p w14:paraId="375165DD"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i/>
          <w:szCs w:val="24"/>
        </w:rPr>
        <w:t>The Achievement Program</w:t>
      </w:r>
      <w:r w:rsidRPr="007E0C3A">
        <w:rPr>
          <w:rFonts w:ascii="Edu NSW ACT Foundation Medium" w:hAnsi="Edu NSW ACT Foundation Medium"/>
          <w:szCs w:val="24"/>
        </w:rPr>
        <w:t xml:space="preserve"> is a health and wellbeing initiative for early childhood services, schools and workplaces: </w:t>
      </w:r>
      <w:hyperlink r:id="rId28" w:history="1">
        <w:r w:rsidRPr="007E0C3A">
          <w:rPr>
            <w:rFonts w:ascii="Edu NSW ACT Foundation Medium" w:hAnsi="Edu NSW ACT Foundation Medium"/>
            <w:color w:val="00ABBE"/>
            <w:szCs w:val="24"/>
            <w:u w:val="single"/>
          </w:rPr>
          <w:t>www.achievementprogram.health.vic.gov.au</w:t>
        </w:r>
      </w:hyperlink>
      <w:r w:rsidRPr="007E0C3A">
        <w:rPr>
          <w:rFonts w:ascii="Edu NSW ACT Foundation Medium" w:hAnsi="Edu NSW ACT Foundation Medium"/>
          <w:szCs w:val="24"/>
        </w:rPr>
        <w:t xml:space="preserve"> </w:t>
      </w:r>
    </w:p>
    <w:p w14:paraId="48BD93D8"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lastRenderedPageBreak/>
        <w:t xml:space="preserve">Healthy Eating Advisory Service: </w:t>
      </w:r>
      <w:hyperlink r:id="rId29" w:history="1">
        <w:r w:rsidRPr="007E0C3A">
          <w:rPr>
            <w:rFonts w:ascii="Edu NSW ACT Foundation Medium" w:hAnsi="Edu NSW ACT Foundation Medium"/>
            <w:color w:val="00ABBE"/>
            <w:szCs w:val="24"/>
            <w:u w:val="single"/>
          </w:rPr>
          <w:t>www.heas.health.vic.gov.au</w:t>
        </w:r>
      </w:hyperlink>
    </w:p>
    <w:p w14:paraId="2BDDA707"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t xml:space="preserve">National Health and Medical Research Council, </w:t>
      </w:r>
      <w:r w:rsidRPr="007E0C3A">
        <w:rPr>
          <w:rFonts w:ascii="Edu NSW ACT Foundation Medium" w:hAnsi="Edu NSW ACT Foundation Medium"/>
          <w:i/>
          <w:szCs w:val="24"/>
        </w:rPr>
        <w:t>Infant Feeding Guidelines: information for health workers</w:t>
      </w:r>
      <w:r w:rsidRPr="007E0C3A">
        <w:rPr>
          <w:rFonts w:ascii="Edu NSW ACT Foundation Medium" w:hAnsi="Edu NSW ACT Foundation Medium"/>
          <w:szCs w:val="24"/>
        </w:rPr>
        <w:t xml:space="preserve"> (2012): </w:t>
      </w:r>
      <w:hyperlink r:id="rId30" w:history="1">
        <w:r w:rsidRPr="007E0C3A">
          <w:rPr>
            <w:rFonts w:ascii="Edu NSW ACT Foundation Medium" w:hAnsi="Edu NSW ACT Foundation Medium"/>
            <w:color w:val="00ABBE"/>
            <w:szCs w:val="24"/>
            <w:u w:val="single"/>
          </w:rPr>
          <w:t>https://www.nhmrc.gov.au/about-us/publications/infant-feeding-guidelines-information-health-workers</w:t>
        </w:r>
      </w:hyperlink>
    </w:p>
    <w:p w14:paraId="715D7E0C"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t xml:space="preserve">Australian 24-Hour Movement Guidelines for the Early Years (Birth to 5 years): </w:t>
      </w:r>
      <w:hyperlink r:id="rId31" w:history="1">
        <w:r w:rsidRPr="007E0C3A">
          <w:rPr>
            <w:rFonts w:ascii="Edu NSW ACT Foundation Medium" w:hAnsi="Edu NSW ACT Foundation Medium"/>
            <w:color w:val="00ABBE"/>
            <w:szCs w:val="24"/>
            <w:u w:val="single"/>
          </w:rPr>
          <w:t>https://www.health.gov.au/internet/main/publishing.nsf/Content/npra-0-5yrs-brochure</w:t>
        </w:r>
      </w:hyperlink>
    </w:p>
    <w:p w14:paraId="2AB98FA4"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t xml:space="preserve">Australia’s Physical Activity and Sedentary Behaviour Guidelines for Adults:  </w:t>
      </w:r>
      <w:hyperlink r:id="rId32" w:anchor="npa1864" w:history="1">
        <w:r w:rsidRPr="007E0C3A">
          <w:rPr>
            <w:rFonts w:ascii="Edu NSW ACT Foundation Medium" w:hAnsi="Edu NSW ACT Foundation Medium"/>
            <w:color w:val="00ABBE"/>
            <w:szCs w:val="24"/>
            <w:u w:val="single"/>
          </w:rPr>
          <w:t>https://www1.health.gov.au/internet/main/publishing.nsf/Content/health-pubhlth-strateg-phys-act-guidelines#npa1864</w:t>
        </w:r>
      </w:hyperlink>
    </w:p>
    <w:p w14:paraId="2BC85508"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szCs w:val="24"/>
        </w:rPr>
        <w:t>National Health and Medical Research Council</w:t>
      </w:r>
      <w:r w:rsidRPr="007E0C3A">
        <w:rPr>
          <w:rFonts w:ascii="Edu NSW ACT Foundation Medium" w:hAnsi="Edu NSW ACT Foundation Medium"/>
          <w:i/>
          <w:szCs w:val="24"/>
        </w:rPr>
        <w:t xml:space="preserve"> ,Staying Healthy: Preventing infectious diseases in early childhood education and care services</w:t>
      </w:r>
      <w:r w:rsidRPr="007E0C3A">
        <w:rPr>
          <w:rFonts w:ascii="Edu NSW ACT Foundation Medium" w:hAnsi="Edu NSW ACT Foundation Medium"/>
          <w:szCs w:val="24"/>
        </w:rPr>
        <w:t xml:space="preserve"> (5</w:t>
      </w:r>
      <w:r w:rsidRPr="007E0C3A">
        <w:rPr>
          <w:rFonts w:ascii="Edu NSW ACT Foundation Medium" w:hAnsi="Edu NSW ACT Foundation Medium"/>
          <w:szCs w:val="24"/>
          <w:vertAlign w:val="superscript"/>
        </w:rPr>
        <w:t>th</w:t>
      </w:r>
      <w:r w:rsidRPr="007E0C3A">
        <w:rPr>
          <w:rFonts w:ascii="Edu NSW ACT Foundation Medium" w:hAnsi="Edu NSW ACT Foundation Medium"/>
          <w:szCs w:val="24"/>
        </w:rPr>
        <w:t xml:space="preserve"> edition, 2013): </w:t>
      </w:r>
      <w:hyperlink r:id="rId33" w:history="1">
        <w:r w:rsidRPr="007E0C3A">
          <w:rPr>
            <w:rFonts w:ascii="Edu NSW ACT Foundation Medium" w:hAnsi="Edu NSW ACT Foundation Medium"/>
            <w:color w:val="00ABBE"/>
            <w:szCs w:val="24"/>
            <w:u w:val="single"/>
          </w:rPr>
          <w:t>https://www.nhmrc.gov.au/about-us/publications/staying-healthy-preventing-infectious-diseases-early-childhood-education-and-care-services</w:t>
        </w:r>
      </w:hyperlink>
      <w:r w:rsidRPr="007E0C3A">
        <w:rPr>
          <w:rFonts w:ascii="Edu NSW ACT Foundation Medium" w:hAnsi="Edu NSW ACT Foundation Medium"/>
          <w:szCs w:val="24"/>
        </w:rPr>
        <w:t xml:space="preserve"> </w:t>
      </w:r>
    </w:p>
    <w:p w14:paraId="3F72CE33" w14:textId="77777777" w:rsidR="007E0C3A" w:rsidRPr="007E0C3A" w:rsidRDefault="007E0C3A" w:rsidP="007E0C3A">
      <w:pPr>
        <w:numPr>
          <w:ilvl w:val="0"/>
          <w:numId w:val="11"/>
        </w:numPr>
        <w:ind w:left="2058" w:hanging="357"/>
        <w:contextualSpacing/>
        <w:rPr>
          <w:rFonts w:ascii="Edu NSW ACT Foundation Medium" w:hAnsi="Edu NSW ACT Foundation Medium"/>
          <w:i/>
          <w:szCs w:val="24"/>
        </w:rPr>
      </w:pPr>
      <w:r w:rsidRPr="007E0C3A">
        <w:rPr>
          <w:rFonts w:ascii="Edu NSW ACT Foundation Medium" w:hAnsi="Edu NSW ACT Foundation Medium"/>
          <w:i/>
          <w:szCs w:val="24"/>
        </w:rPr>
        <w:t>Victorian Early Years Learning and Development Framework</w:t>
      </w:r>
      <w:r w:rsidRPr="007E0C3A">
        <w:rPr>
          <w:rFonts w:ascii="Edu NSW ACT Foundation Medium" w:hAnsi="Edu NSW ACT Foundation Medium"/>
          <w:szCs w:val="24"/>
        </w:rPr>
        <w:t xml:space="preserve">: </w:t>
      </w:r>
      <w:hyperlink r:id="rId34" w:history="1">
        <w:r w:rsidRPr="007E0C3A">
          <w:rPr>
            <w:rFonts w:ascii="Edu NSW ACT Foundation Medium" w:hAnsi="Edu NSW ACT Foundation Medium"/>
            <w:color w:val="00ABBE"/>
            <w:szCs w:val="24"/>
            <w:u w:val="single"/>
          </w:rPr>
          <w:t>www.education.vic.gov.au</w:t>
        </w:r>
      </w:hyperlink>
    </w:p>
    <w:p w14:paraId="325D6082" w14:textId="77777777" w:rsidR="007E0C3A" w:rsidRPr="007E0C3A" w:rsidRDefault="007E0C3A" w:rsidP="007E0C3A">
      <w:pPr>
        <w:rPr>
          <w:rFonts w:ascii="Edu NSW ACT Foundation Medium" w:hAnsi="Edu NSW ACT Foundation Medium"/>
        </w:rPr>
      </w:pPr>
    </w:p>
    <w:p w14:paraId="434C16DF" w14:textId="77777777" w:rsidR="007E0C3A" w:rsidRPr="007E0C3A" w:rsidRDefault="007E0C3A" w:rsidP="007E0C3A">
      <w:pPr>
        <w:keepNext/>
        <w:keepLines/>
        <w:spacing w:before="200" w:after="0"/>
        <w:ind w:left="1276"/>
        <w:outlineLvl w:val="1"/>
        <w:rPr>
          <w:rFonts w:ascii="Edu NSW ACT Foundation Medium" w:eastAsiaTheme="majorEastAsia" w:hAnsi="Edu NSW ACT Foundation Medium" w:cstheme="majorBidi"/>
          <w:caps/>
          <w:sz w:val="22"/>
          <w:szCs w:val="26"/>
        </w:rPr>
      </w:pPr>
      <w:r w:rsidRPr="007E0C3A">
        <w:rPr>
          <w:rFonts w:ascii="Edu NSW ACT Foundation Medium" w:eastAsiaTheme="majorEastAsia" w:hAnsi="Edu NSW ACT Foundation Medium" w:cstheme="majorBidi"/>
          <w:caps/>
          <w:sz w:val="22"/>
          <w:szCs w:val="26"/>
        </w:rPr>
        <w:t>Related Policies</w:t>
      </w:r>
    </w:p>
    <w:p w14:paraId="591632F7"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Anaphylaxis and Allergic Reaction</w:t>
      </w:r>
    </w:p>
    <w:p w14:paraId="43AE1249"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 xml:space="preserve">Asthma Management </w:t>
      </w:r>
    </w:p>
    <w:p w14:paraId="08004B39"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 xml:space="preserve">Educational Program </w:t>
      </w:r>
    </w:p>
    <w:p w14:paraId="0E526EE0"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Dealing with Infectious Diseases</w:t>
      </w:r>
    </w:p>
    <w:p w14:paraId="0B743E73"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Dealing with Medical Conditions</w:t>
      </w:r>
    </w:p>
    <w:p w14:paraId="058C88AA"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Diabetes</w:t>
      </w:r>
    </w:p>
    <w:p w14:paraId="7B638EC9"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Enrolment and Orientation</w:t>
      </w:r>
    </w:p>
    <w:p w14:paraId="3569BB97"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Excursions and Service Events</w:t>
      </w:r>
    </w:p>
    <w:p w14:paraId="344E7263"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Food Safety</w:t>
      </w:r>
    </w:p>
    <w:p w14:paraId="40871456"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Hygiene</w:t>
      </w:r>
    </w:p>
    <w:p w14:paraId="1923EEF4"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Incident, Injury, Trauma and Illness</w:t>
      </w:r>
    </w:p>
    <w:p w14:paraId="1292B39A"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Inclusion and Equity</w:t>
      </w:r>
    </w:p>
    <w:p w14:paraId="2100CDD3"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Road Safety Education and Safe Transport</w:t>
      </w:r>
    </w:p>
    <w:p w14:paraId="36E4D7F1"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Sun Protection</w:t>
      </w:r>
    </w:p>
    <w:p w14:paraId="043D0C8D" w14:textId="77777777" w:rsidR="007E0C3A" w:rsidRPr="007E0C3A" w:rsidRDefault="007E0C3A" w:rsidP="007E0C3A">
      <w:pPr>
        <w:ind w:left="1276"/>
        <w:rPr>
          <w:rFonts w:ascii="Edu NSW ACT Foundation Medium" w:hAnsi="Edu NSW ACT Foundation Medium"/>
          <w:szCs w:val="24"/>
        </w:rPr>
      </w:pPr>
    </w:p>
    <w:p w14:paraId="35172217"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noProof/>
          <w:szCs w:val="24"/>
        </w:rPr>
        <mc:AlternateContent>
          <mc:Choice Requires="wps">
            <w:drawing>
              <wp:anchor distT="0" distB="0" distL="114300" distR="114300" simplePos="0" relativeHeight="251663360" behindDoc="0" locked="1" layoutInCell="1" allowOverlap="1" wp14:anchorId="12D52BE7" wp14:editId="1701F1AC">
                <wp:simplePos x="0" y="0"/>
                <wp:positionH relativeFrom="column">
                  <wp:posOffset>821055</wp:posOffset>
                </wp:positionH>
                <wp:positionV relativeFrom="paragraph">
                  <wp:posOffset>-33655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3766EDF" id="Straight Connector 16"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" strokecolor="#f69434" strokeweight="1.25pt">
                <v:stroke dashstyle="1 1"/>
                <w10:anchorlock/>
              </v:line>
            </w:pict>
          </mc:Fallback>
        </mc:AlternateContent>
      </w:r>
    </w:p>
    <w:p w14:paraId="53838DEB" w14:textId="77777777" w:rsidR="007E0C3A" w:rsidRPr="007E0C3A" w:rsidRDefault="007E0C3A" w:rsidP="007E0C3A">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7E0C3A">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70528" behindDoc="1" locked="0" layoutInCell="1" allowOverlap="1" wp14:anchorId="40A1022A" wp14:editId="7BDCE550">
            <wp:simplePos x="0" y="0"/>
            <wp:positionH relativeFrom="column">
              <wp:posOffset>-55355</wp:posOffset>
            </wp:positionH>
            <wp:positionV relativeFrom="paragraph">
              <wp:posOffset>414</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5">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7E0C3A">
        <w:rPr>
          <w:rFonts w:ascii="Edu NSW ACT Foundation Medium" w:eastAsiaTheme="majorEastAsia" w:hAnsi="Edu NSW ACT Foundation Medium" w:cstheme="majorBidi"/>
          <w:b/>
          <w:bCs/>
          <w:caps/>
          <w:color w:val="DCBE22"/>
          <w:sz w:val="24"/>
          <w:szCs w:val="28"/>
        </w:rPr>
        <w:t>Evaluation</w:t>
      </w:r>
    </w:p>
    <w:p w14:paraId="78E847BC"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szCs w:val="24"/>
        </w:rPr>
        <w:t>In order to assess whether the values and purposes of the policy have been achieved, the approved provider will:</w:t>
      </w:r>
    </w:p>
    <w:p w14:paraId="0214EF90"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 xml:space="preserve">regularly seek feedback from educators, staff, parents/guardians, children, management and all affected by the policy </w:t>
      </w:r>
    </w:p>
    <w:p w14:paraId="783708F4"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monitor the implementation, compliance, complaints and incidents in relation to this policy</w:t>
      </w:r>
    </w:p>
    <w:p w14:paraId="725F67D5"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keep the policy up to date with current legislation, research, policy and best practice</w:t>
      </w:r>
    </w:p>
    <w:p w14:paraId="511F5C93"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revise the policy and procedures as part of the service’s policy review cycle, or as required with all members of the service</w:t>
      </w:r>
    </w:p>
    <w:p w14:paraId="3B2F5988"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 xml:space="preserve">notifying all stakeholders affected by this policy at least 14 days before making any significant changes to this policy or its procedures, unless a lesser period is necessary due to risk </w:t>
      </w:r>
      <w:r w:rsidRPr="007E0C3A">
        <w:rPr>
          <w:rFonts w:ascii="Edu NSW ACT Foundation Medium" w:hAnsi="Edu NSW ACT Foundation Medium"/>
          <w:i/>
          <w:color w:val="548DD4" w:themeColor="text2" w:themeTint="99"/>
          <w:szCs w:val="24"/>
        </w:rPr>
        <w:t>(Regulation 172 (2))</w:t>
      </w:r>
      <w:r w:rsidRPr="007E0C3A">
        <w:rPr>
          <w:rFonts w:ascii="Edu NSW ACT Foundation Medium" w:hAnsi="Edu NSW ACT Foundation Medium"/>
          <w:szCs w:val="24"/>
        </w:rPr>
        <w:t>.</w:t>
      </w:r>
    </w:p>
    <w:p w14:paraId="228A7FFD" w14:textId="77777777" w:rsidR="007E0C3A" w:rsidRPr="007E0C3A" w:rsidRDefault="007E0C3A" w:rsidP="007E0C3A">
      <w:pPr>
        <w:ind w:left="1276"/>
        <w:rPr>
          <w:rFonts w:ascii="Edu NSW ACT Foundation Medium" w:hAnsi="Edu NSW ACT Foundation Medium"/>
          <w:szCs w:val="24"/>
        </w:rPr>
      </w:pPr>
    </w:p>
    <w:p w14:paraId="365CCEA0" w14:textId="77777777" w:rsidR="007E0C3A" w:rsidRPr="007E0C3A" w:rsidRDefault="007E0C3A" w:rsidP="007E0C3A">
      <w:pPr>
        <w:ind w:left="1276"/>
        <w:rPr>
          <w:rFonts w:ascii="Edu NSW ACT Foundation Medium" w:hAnsi="Edu NSW ACT Foundation Medium"/>
          <w:szCs w:val="24"/>
        </w:rPr>
      </w:pPr>
      <w:r w:rsidRPr="007E0C3A">
        <w:rPr>
          <w:rFonts w:ascii="Edu NSW ACT Foundation Medium" w:hAnsi="Edu NSW ACT Foundation Medium"/>
          <w:noProof/>
          <w:szCs w:val="24"/>
        </w:rPr>
        <mc:AlternateContent>
          <mc:Choice Requires="wps">
            <w:drawing>
              <wp:anchor distT="0" distB="0" distL="114300" distR="114300" simplePos="0" relativeHeight="251664384" behindDoc="0" locked="1" layoutInCell="1" allowOverlap="1" wp14:anchorId="64562905" wp14:editId="58708180">
                <wp:simplePos x="0" y="0"/>
                <wp:positionH relativeFrom="column">
                  <wp:posOffset>821055</wp:posOffset>
                </wp:positionH>
                <wp:positionV relativeFrom="paragraph">
                  <wp:posOffset>-14605</wp:posOffset>
                </wp:positionV>
                <wp:extent cx="570928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0E988E8" id="Straight Connector 17"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1.15pt" to="514.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" strokecolor="#f69434" strokeweight="1.25pt">
                <v:stroke dashstyle="1 1"/>
                <w10:anchorlock/>
              </v:line>
            </w:pict>
          </mc:Fallback>
        </mc:AlternateContent>
      </w:r>
    </w:p>
    <w:p w14:paraId="216F8F11" w14:textId="77777777" w:rsidR="007E0C3A" w:rsidRPr="007E0C3A" w:rsidRDefault="007E0C3A" w:rsidP="007E0C3A">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7E0C3A">
        <w:rPr>
          <w:rFonts w:ascii="Edu NSW ACT Foundation Medium" w:eastAsiaTheme="majorEastAsia" w:hAnsi="Edu NSW ACT Foundation Medium" w:cstheme="majorBidi"/>
          <w:b/>
          <w:bCs/>
          <w:caps/>
          <w:noProof/>
          <w:color w:val="107CBF"/>
          <w:sz w:val="24"/>
          <w:szCs w:val="28"/>
        </w:rPr>
        <w:drawing>
          <wp:anchor distT="0" distB="0" distL="114300" distR="114300" simplePos="0" relativeHeight="251671552" behindDoc="1" locked="1" layoutInCell="1" allowOverlap="1" wp14:anchorId="6F24FFC9" wp14:editId="7975BE9F">
            <wp:simplePos x="0" y="0"/>
            <wp:positionH relativeFrom="column">
              <wp:posOffset>-59690</wp:posOffset>
            </wp:positionH>
            <wp:positionV relativeFrom="line">
              <wp:posOffset>-244475</wp:posOffset>
            </wp:positionV>
            <wp:extent cx="828000" cy="828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36">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E0C3A">
        <w:rPr>
          <w:rFonts w:ascii="Edu NSW ACT Foundation Medium" w:eastAsiaTheme="majorEastAsia" w:hAnsi="Edu NSW ACT Foundation Medium" w:cstheme="majorBidi"/>
          <w:b/>
          <w:bCs/>
          <w:caps/>
          <w:color w:val="107CBF"/>
          <w:sz w:val="24"/>
          <w:szCs w:val="28"/>
        </w:rPr>
        <w:t>Attachments</w:t>
      </w:r>
    </w:p>
    <w:p w14:paraId="4FD048D4" w14:textId="77777777" w:rsidR="007E0C3A" w:rsidRPr="007E0C3A" w:rsidRDefault="007E0C3A" w:rsidP="007E0C3A">
      <w:pPr>
        <w:numPr>
          <w:ilvl w:val="0"/>
          <w:numId w:val="11"/>
        </w:numPr>
        <w:ind w:left="2058" w:hanging="357"/>
        <w:contextualSpacing/>
        <w:rPr>
          <w:rFonts w:ascii="Edu NSW ACT Foundation Medium" w:hAnsi="Edu NSW ACT Foundation Medium"/>
          <w:szCs w:val="24"/>
        </w:rPr>
      </w:pPr>
      <w:r w:rsidRPr="007E0C3A">
        <w:rPr>
          <w:rFonts w:ascii="Edu NSW ACT Foundation Medium" w:hAnsi="Edu NSW ACT Foundation Medium"/>
          <w:szCs w:val="24"/>
        </w:rPr>
        <w:t>Nil</w:t>
      </w:r>
    </w:p>
    <w:p w14:paraId="0486DC10" w14:textId="77777777" w:rsidR="007E0C3A" w:rsidRPr="007E0C3A" w:rsidRDefault="007E0C3A" w:rsidP="007E0C3A">
      <w:pPr>
        <w:ind w:left="1276"/>
        <w:rPr>
          <w:rFonts w:ascii="Edu NSW ACT Foundation Medium" w:hAnsi="Edu NSW ACT Foundation Medium"/>
          <w:szCs w:val="24"/>
        </w:rPr>
      </w:pPr>
    </w:p>
    <w:p w14:paraId="44B50CA2" w14:textId="2848903D" w:rsidR="007E0C3A" w:rsidRDefault="007E0C3A" w:rsidP="00B01375">
      <w:pPr>
        <w:ind w:left="1440"/>
        <w:rPr>
          <w:rFonts w:ascii="Edu NSW ACT Foundation Medium" w:hAnsi="Edu NSW ACT Foundation Medium"/>
          <w:szCs w:val="24"/>
        </w:rPr>
      </w:pPr>
      <w:r w:rsidRPr="007E0C3A">
        <w:rPr>
          <w:rFonts w:ascii="Edu NSW ACT Foundation Medium" w:hAnsi="Edu NSW ACT Foundation Medium"/>
          <w:noProof/>
          <w:szCs w:val="24"/>
        </w:rPr>
        <mc:AlternateContent>
          <mc:Choice Requires="wps">
            <w:drawing>
              <wp:anchor distT="0" distB="0" distL="114300" distR="114300" simplePos="0" relativeHeight="251665408" behindDoc="0" locked="1" layoutInCell="1" allowOverlap="1" wp14:anchorId="351EDCAA" wp14:editId="7C0425D1">
                <wp:simplePos x="0" y="0"/>
                <wp:positionH relativeFrom="column">
                  <wp:posOffset>821055</wp:posOffset>
                </wp:positionH>
                <wp:positionV relativeFrom="paragraph">
                  <wp:posOffset>-37465</wp:posOffset>
                </wp:positionV>
                <wp:extent cx="5709285" cy="0"/>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AD16C0A" id="Straight Connector 18"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95pt" to="514.2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klaxg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" strokecolor="#f69434" strokeweight="1.25pt">
                <v:stroke dashstyle="1 1"/>
                <w10:anchorlock/>
              </v:line>
            </w:pict>
          </mc:Fallback>
        </mc:AlternateContent>
      </w:r>
    </w:p>
    <w:p w14:paraId="0E9AF045" w14:textId="77777777" w:rsidR="00257310" w:rsidRDefault="00257310">
      <w:pPr>
        <w:spacing w:after="200" w:line="276" w:lineRule="auto"/>
        <w:rPr>
          <w:rFonts w:ascii="Edu NSW ACT Foundation Medium" w:hAnsi="Edu NSW ACT Foundation Medium"/>
          <w:color w:val="0070C0"/>
          <w:sz w:val="24"/>
          <w:szCs w:val="32"/>
        </w:rPr>
      </w:pPr>
      <w:r>
        <w:rPr>
          <w:rFonts w:ascii="Edu NSW ACT Foundation Medium" w:hAnsi="Edu NSW ACT Foundation Medium"/>
          <w:color w:val="0070C0"/>
          <w:sz w:val="24"/>
          <w:szCs w:val="32"/>
        </w:rPr>
        <w:br w:type="page"/>
      </w:r>
    </w:p>
    <w:p w14:paraId="204D7326" w14:textId="3D981643" w:rsidR="00B01375" w:rsidRPr="00B01375" w:rsidRDefault="00B01375" w:rsidP="00B01375">
      <w:pPr>
        <w:ind w:left="1276"/>
        <w:rPr>
          <w:rFonts w:ascii="Edu NSW ACT Foundation Medium" w:hAnsi="Edu NSW ACT Foundation Medium"/>
          <w:color w:val="0070C0"/>
          <w:sz w:val="24"/>
          <w:szCs w:val="32"/>
        </w:rPr>
      </w:pPr>
      <w:r w:rsidRPr="00B01375">
        <w:rPr>
          <w:rFonts w:ascii="Edu NSW ACT Foundation Medium" w:hAnsi="Edu NSW ACT Foundation Medium"/>
          <w:color w:val="0070C0"/>
          <w:sz w:val="24"/>
          <w:szCs w:val="32"/>
        </w:rPr>
        <w:lastRenderedPageBreak/>
        <w:t xml:space="preserve">MONITORING AND REVIEWING </w:t>
      </w:r>
    </w:p>
    <w:p w14:paraId="4C43FCB8" w14:textId="77777777" w:rsidR="00B01375" w:rsidRDefault="00B01375" w:rsidP="00B01375">
      <w:pPr>
        <w:ind w:left="1276"/>
        <w:rPr>
          <w:rFonts w:ascii="Edu NSW ACT Foundation Medium" w:hAnsi="Edu NSW ACT Foundation Medium"/>
          <w:szCs w:val="24"/>
        </w:rPr>
      </w:pPr>
      <w:r w:rsidRPr="00B01375">
        <w:rPr>
          <w:rFonts w:ascii="Edu NSW ACT Foundation Medium" w:hAnsi="Edu NSW ACT Foundation Medium"/>
          <w:szCs w:val="24"/>
        </w:rPr>
        <w:t xml:space="preserve">This Healthy Eating and Oral Health Policy will be monitored and reviewed by educators, staff, families, management and the health and wellbeing team at least once every three years. </w:t>
      </w:r>
    </w:p>
    <w:p w14:paraId="0EB5A9F9" w14:textId="77777777" w:rsidR="00B01375" w:rsidRDefault="00B01375" w:rsidP="00B01375">
      <w:pPr>
        <w:ind w:left="1276"/>
        <w:rPr>
          <w:rFonts w:ascii="Edu NSW ACT Foundation Medium" w:hAnsi="Edu NSW ACT Foundation Medium"/>
          <w:szCs w:val="24"/>
        </w:rPr>
      </w:pPr>
      <w:r w:rsidRPr="00B01375">
        <w:rPr>
          <w:rFonts w:ascii="Edu NSW ACT Foundation Medium" w:hAnsi="Edu NSW ACT Foundation Medium"/>
          <w:szCs w:val="24"/>
        </w:rPr>
        <w:t xml:space="preserve">*Once every two years recommended for Smiles 4 Miles services. </w:t>
      </w:r>
    </w:p>
    <w:p w14:paraId="2D81847A" w14:textId="5D23D199" w:rsidR="00B01375" w:rsidRDefault="00B01375" w:rsidP="00B01375">
      <w:pPr>
        <w:ind w:left="1276"/>
        <w:rPr>
          <w:rFonts w:ascii="Edu NSW ACT Foundation Medium" w:hAnsi="Edu NSW ACT Foundation Medium"/>
          <w:szCs w:val="24"/>
        </w:rPr>
      </w:pPr>
      <w:r w:rsidRPr="00B01375">
        <w:rPr>
          <w:rFonts w:ascii="Edu NSW ACT Foundation Medium" w:hAnsi="Edu NSW ACT Foundation Medium"/>
          <w:szCs w:val="24"/>
        </w:rPr>
        <w:t xml:space="preserve">Endorsed by: </w:t>
      </w:r>
      <w:r>
        <w:rPr>
          <w:rFonts w:ascii="Edu NSW ACT Foundation Medium" w:hAnsi="Edu NSW ACT Foundation Medium"/>
          <w:szCs w:val="24"/>
        </w:rPr>
        <w:t>THOMASTOWN WEST KINDERGARTEN COMMITTEE</w:t>
      </w:r>
    </w:p>
    <w:p w14:paraId="66291BE1" w14:textId="50C5F164" w:rsidR="00B01375" w:rsidRDefault="00B01375" w:rsidP="00B01375">
      <w:pPr>
        <w:ind w:left="1276"/>
        <w:rPr>
          <w:rFonts w:ascii="Edu NSW ACT Foundation Medium" w:hAnsi="Edu NSW ACT Foundation Medium"/>
          <w:szCs w:val="24"/>
        </w:rPr>
      </w:pPr>
      <w:r w:rsidRPr="00B01375">
        <w:rPr>
          <w:rFonts w:ascii="Edu NSW ACT Foundation Medium" w:hAnsi="Edu NSW ACT Foundation Medium"/>
          <w:szCs w:val="24"/>
        </w:rPr>
        <w:t xml:space="preserve">Date: </w:t>
      </w:r>
      <w:r>
        <w:rPr>
          <w:rFonts w:ascii="Edu NSW ACT Foundation Medium" w:hAnsi="Edu NSW ACT Foundation Medium"/>
          <w:szCs w:val="24"/>
        </w:rPr>
        <w:t>1</w:t>
      </w:r>
      <w:r w:rsidR="00ED57E3">
        <w:rPr>
          <w:rFonts w:ascii="Edu NSW ACT Foundation Medium" w:hAnsi="Edu NSW ACT Foundation Medium"/>
          <w:szCs w:val="24"/>
        </w:rPr>
        <w:t>9</w:t>
      </w:r>
      <w:r>
        <w:rPr>
          <w:rFonts w:ascii="Edu NSW ACT Foundation Medium" w:hAnsi="Edu NSW ACT Foundation Medium"/>
          <w:szCs w:val="24"/>
        </w:rPr>
        <w:t>/</w:t>
      </w:r>
      <w:r w:rsidR="00ED57E3">
        <w:rPr>
          <w:rFonts w:ascii="Edu NSW ACT Foundation Medium" w:hAnsi="Edu NSW ACT Foundation Medium"/>
          <w:szCs w:val="24"/>
        </w:rPr>
        <w:t>05</w:t>
      </w:r>
      <w:r>
        <w:rPr>
          <w:rFonts w:ascii="Edu NSW ACT Foundation Medium" w:hAnsi="Edu NSW ACT Foundation Medium"/>
          <w:szCs w:val="24"/>
        </w:rPr>
        <w:t>/2025</w:t>
      </w:r>
    </w:p>
    <w:p w14:paraId="01284297" w14:textId="1E7706E4" w:rsidR="00EF43D6" w:rsidRPr="00B01375" w:rsidRDefault="00B01375" w:rsidP="00B01375">
      <w:pPr>
        <w:ind w:left="1276"/>
        <w:rPr>
          <w:rFonts w:ascii="Edu NSW ACT Foundation Medium" w:hAnsi="Edu NSW ACT Foundation Medium"/>
          <w:szCs w:val="24"/>
        </w:rPr>
        <w:sectPr w:rsidR="00EF43D6" w:rsidRPr="00B01375" w:rsidSect="00E948E8">
          <w:headerReference w:type="even" r:id="rId37"/>
          <w:headerReference w:type="default" r:id="rId38"/>
          <w:footerReference w:type="even" r:id="rId39"/>
          <w:footerReference w:type="default" r:id="rId40"/>
          <w:headerReference w:type="first" r:id="rId41"/>
          <w:footerReference w:type="first" r:id="rId42"/>
          <w:pgSz w:w="11906" w:h="16838"/>
          <w:pgMar w:top="2101" w:right="566" w:bottom="1440" w:left="851" w:header="0" w:footer="737" w:gutter="0"/>
          <w:cols w:space="708"/>
          <w:titlePg/>
          <w:docGrid w:linePitch="360"/>
        </w:sectPr>
      </w:pPr>
      <w:r w:rsidRPr="00B01375">
        <w:rPr>
          <w:rFonts w:ascii="Edu NSW ACT Foundation Medium" w:hAnsi="Edu NSW ACT Foundation Medium"/>
          <w:szCs w:val="24"/>
        </w:rPr>
        <w:t xml:space="preserve">Next review date: </w:t>
      </w:r>
      <w:r>
        <w:rPr>
          <w:rFonts w:ascii="Edu NSW ACT Foundation Medium" w:hAnsi="Edu NSW ACT Foundation Medium"/>
          <w:szCs w:val="24"/>
        </w:rPr>
        <w:t xml:space="preserve"> 1</w:t>
      </w:r>
      <w:r w:rsidR="00ED57E3">
        <w:rPr>
          <w:rFonts w:ascii="Edu NSW ACT Foundation Medium" w:hAnsi="Edu NSW ACT Foundation Medium"/>
          <w:szCs w:val="24"/>
        </w:rPr>
        <w:t>9</w:t>
      </w:r>
      <w:r>
        <w:rPr>
          <w:rFonts w:ascii="Edu NSW ACT Foundation Medium" w:hAnsi="Edu NSW ACT Foundation Medium"/>
          <w:szCs w:val="24"/>
        </w:rPr>
        <w:t>/0</w:t>
      </w:r>
      <w:r w:rsidR="00ED57E3">
        <w:rPr>
          <w:rFonts w:ascii="Edu NSW ACT Foundation Medium" w:hAnsi="Edu NSW ACT Foundation Medium"/>
          <w:szCs w:val="24"/>
        </w:rPr>
        <w:t>5</w:t>
      </w:r>
      <w:r>
        <w:rPr>
          <w:rFonts w:ascii="Edu NSW ACT Foundation Medium" w:hAnsi="Edu NSW ACT Foundation Medium"/>
          <w:szCs w:val="24"/>
        </w:rPr>
        <w:t>/2027</w:t>
      </w:r>
    </w:p>
    <w:p w14:paraId="582A172B" w14:textId="290344FF" w:rsidR="00610EFF" w:rsidRPr="00610EFF" w:rsidRDefault="00257310" w:rsidP="003B2F72">
      <w:pPr>
        <w:spacing w:after="107" w:line="247" w:lineRule="auto"/>
        <w:ind w:right="836"/>
      </w:pPr>
      <w:r>
        <w:lastRenderedPageBreak/>
        <w:tab/>
      </w:r>
      <w:r>
        <w:tab/>
      </w:r>
      <w:r>
        <w:tab/>
      </w:r>
      <w:r>
        <w:tab/>
      </w:r>
      <w:r>
        <w:tab/>
      </w:r>
    </w:p>
    <w:sectPr w:rsidR="00610EFF" w:rsidRPr="00610EFF" w:rsidSect="00EF43D6">
      <w:headerReference w:type="first" r:id="rId43"/>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D47A73" w14:textId="77777777" w:rsidR="00DD05AE" w:rsidRDefault="00DD05AE" w:rsidP="004B56A8">
      <w:r>
        <w:separator/>
      </w:r>
    </w:p>
  </w:endnote>
  <w:endnote w:type="continuationSeparator" w:id="0">
    <w:p w14:paraId="7FE12769" w14:textId="77777777" w:rsidR="00DD05AE" w:rsidRDefault="00DD05AE" w:rsidP="004B56A8">
      <w:r>
        <w:continuationSeparator/>
      </w:r>
    </w:p>
  </w:endnote>
  <w:endnote w:type="continuationNotice" w:id="1">
    <w:p w14:paraId="7186C45A" w14:textId="77777777" w:rsidR="00DD05AE" w:rsidRDefault="00DD05A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altName w:val="Calibri"/>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B6A5C" w14:textId="77777777" w:rsidR="00444347" w:rsidRDefault="004443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995781"/>
      <w:docPartObj>
        <w:docPartGallery w:val="Page Numbers (Bottom of Page)"/>
        <w:docPartUnique/>
      </w:docPartObj>
    </w:sdtPr>
    <w:sdtEndPr>
      <w:rPr>
        <w:rFonts w:ascii="Edu NSW ACT Foundation Medium" w:hAnsi="Edu NSW ACT Foundation Medium"/>
        <w:noProof/>
      </w:rPr>
    </w:sdtEndPr>
    <w:sdtContent>
      <w:p w14:paraId="61B6549D" w14:textId="0350804A" w:rsidR="003B2F72" w:rsidRPr="00444347" w:rsidRDefault="003B2F72">
        <w:pPr>
          <w:pStyle w:val="Footer"/>
          <w:rPr>
            <w:rFonts w:ascii="Edu NSW ACT Foundation Medium" w:hAnsi="Edu NSW ACT Foundation Medium"/>
          </w:rPr>
        </w:pPr>
        <w:r w:rsidRPr="00444347">
          <w:rPr>
            <w:rFonts w:ascii="Edu NSW ACT Foundation Medium" w:hAnsi="Edu NSW ACT Foundation Medium"/>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sidRPr="00444347">
          <w:rPr>
            <w:rFonts w:ascii="Edu NSW ACT Foundation Medium" w:hAnsi="Edu NSW ACT Foundation Medium"/>
            <w:noProof/>
          </w:rPr>
          <mc:AlternateContent>
            <mc:Choice Requires="wps">
              <w:drawing>
                <wp:anchor distT="0" distB="0" distL="114300" distR="114300" simplePos="0" relativeHeight="251685887" behindDoc="0" locked="0" layoutInCell="1" allowOverlap="1" wp14:anchorId="617A5BC8" wp14:editId="0F1C9209">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132C7EB9"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" path="m,1690795l1582558,r,586239l548715,1690795,,1690795xe" fillcolor="#119582" stroked="f">
                  <v:path arrowok="t"/>
                  <w10:wrap anchorx="page"/>
                </v:shape>
              </w:pict>
            </mc:Fallback>
          </mc:AlternateContent>
        </w:r>
        <w:r w:rsidRPr="00444347">
          <w:rPr>
            <w:rFonts w:ascii="Edu NSW ACT Foundation Medium" w:hAnsi="Edu NSW ACT Foundation Medium"/>
            <w:noProof/>
          </w:rPr>
          <mc:AlternateContent>
            <mc:Choice Requires="wpg">
              <w:drawing>
                <wp:anchor distT="0" distB="0" distL="114300" distR="114300" simplePos="0" relativeHeight="251681791" behindDoc="0" locked="0" layoutInCell="1" allowOverlap="1" wp14:anchorId="2B60CA5D" wp14:editId="49B2093E">
                  <wp:simplePos x="0" y="0"/>
                  <wp:positionH relativeFrom="margin">
                    <wp:posOffset>516890</wp:posOffset>
                  </wp:positionH>
                  <wp:positionV relativeFrom="bottomMargin">
                    <wp:posOffset>226060</wp:posOffset>
                  </wp:positionV>
                  <wp:extent cx="4953000" cy="386080"/>
                  <wp:effectExtent l="0" t="0" r="0" b="0"/>
                  <wp:wrapNone/>
                  <wp:docPr id="164" name="Group 164"/>
                  <wp:cNvGraphicFramePr/>
                  <a:graphic xmlns:a="http://schemas.openxmlformats.org/drawingml/2006/main">
                    <a:graphicData uri="http://schemas.microsoft.com/office/word/2010/wordprocessingGroup">
                      <wpg:wgp>
                        <wpg:cNvGrpSpPr/>
                        <wpg:grpSpPr>
                          <a:xfrm>
                            <a:off x="0" y="0"/>
                            <a:ext cx="4953000" cy="386080"/>
                            <a:chOff x="0" y="0"/>
                            <a:chExt cx="6172200"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35D31892" w:rsidR="003B2F72" w:rsidRPr="00444347" w:rsidRDefault="00ED57E3" w:rsidP="003B2F72">
                                <w:pPr>
                                  <w:pStyle w:val="Footer"/>
                                  <w:jc w:val="right"/>
                                  <w:rPr>
                                    <w:rFonts w:ascii="Edu NSW ACT Foundation Medium" w:hAnsi="Edu NSW ACT Foundation Medium"/>
                                  </w:rPr>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7E0C3A" w:rsidRPr="00444347">
                                      <w:rPr>
                                        <w:rFonts w:ascii="Edu NSW ACT Foundation Medium" w:hAnsi="Edu NSW ACT Foundation Medium"/>
                                        <w:caps/>
                                        <w:color w:val="0072CE" w:themeColor="accent1"/>
                                        <w:sz w:val="20"/>
                                        <w:szCs w:val="20"/>
                                      </w:rPr>
                                      <w:t>NUTRITION ORAL HEALTH AND ACTIVE PLAY</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7E0C3A" w:rsidRPr="00444347">
                                      <w:rPr>
                                        <w:rFonts w:ascii="Edu NSW ACT Foundation Medium" w:hAnsi="Edu NSW ACT Foundation Medium"/>
                                        <w:caps/>
                                        <w:color w:val="808080" w:themeColor="background1" w:themeShade="80"/>
                                        <w:szCs w:val="20"/>
                                      </w:rPr>
                                      <w:t>| THIS POLICY WAS ADOPTED BY THE APPROVED PROVIDER OF THOMASTOWN WEST KINDERGARTEN ON 19TH MAY2025. REVIEW DATE: MAY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29" style="position:absolute;margin-left:40.7pt;margin-top:17.8pt;width:390pt;height:30.4pt;z-index:251681791;mso-position-horizontal-relative:margin;mso-position-vertical-relative:bottom-margin-area;mso-width-relative:margin" coordsize="6172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">
                  <v:rect id="Rectangle 165" o:spid="_x0000_s1030"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1" type="#_x0000_t202" style="position:absolute;top:95;width:59436;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35D31892" w:rsidR="003B2F72" w:rsidRPr="00444347" w:rsidRDefault="00ED57E3" w:rsidP="003B2F72">
                          <w:pPr>
                            <w:pStyle w:val="Footer"/>
                            <w:jc w:val="right"/>
                            <w:rPr>
                              <w:rFonts w:ascii="Edu NSW ACT Foundation Medium" w:hAnsi="Edu NSW ACT Foundation Medium"/>
                            </w:rPr>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7E0C3A" w:rsidRPr="00444347">
                                <w:rPr>
                                  <w:rFonts w:ascii="Edu NSW ACT Foundation Medium" w:hAnsi="Edu NSW ACT Foundation Medium"/>
                                  <w:caps/>
                                  <w:color w:val="0072CE" w:themeColor="accent1"/>
                                  <w:sz w:val="20"/>
                                  <w:szCs w:val="20"/>
                                </w:rPr>
                                <w:t>NUTRITION ORAL HEALTH AND ACTIVE PLAY</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7E0C3A" w:rsidRPr="00444347">
                                <w:rPr>
                                  <w:rFonts w:ascii="Edu NSW ACT Foundation Medium" w:hAnsi="Edu NSW ACT Foundation Medium"/>
                                  <w:caps/>
                                  <w:color w:val="808080" w:themeColor="background1" w:themeShade="80"/>
                                  <w:szCs w:val="20"/>
                                </w:rPr>
                                <w:t>| THIS POLICY WAS ADOPTED BY THE APPROVED PROVIDER OF THOMASTOWN WEST KINDERGARTEN ON 19TH MAY2025. REVIEW DATE: MAY 2027</w:t>
                              </w:r>
                            </w:sdtContent>
                          </w:sdt>
                        </w:p>
                      </w:txbxContent>
                    </v:textbox>
                  </v:shape>
                  <w10:wrap anchorx="margin" anchory="margin"/>
                </v:group>
              </w:pict>
            </mc:Fallback>
          </mc:AlternateContent>
        </w:r>
        <w:r w:rsidRPr="00444347">
          <w:rPr>
            <w:rFonts w:ascii="Edu NSW ACT Foundation Medium" w:hAnsi="Edu NSW ACT Foundation Medium"/>
          </w:rPr>
          <w:fldChar w:fldCharType="begin"/>
        </w:r>
        <w:r w:rsidRPr="00444347">
          <w:rPr>
            <w:rFonts w:ascii="Edu NSW ACT Foundation Medium" w:hAnsi="Edu NSW ACT Foundation Medium"/>
          </w:rPr>
          <w:instrText xml:space="preserve"> PAGE   \* MERGEFORMAT </w:instrText>
        </w:r>
        <w:r w:rsidRPr="00444347">
          <w:rPr>
            <w:rFonts w:ascii="Edu NSW ACT Foundation Medium" w:hAnsi="Edu NSW ACT Foundation Medium"/>
          </w:rPr>
          <w:fldChar w:fldCharType="separate"/>
        </w:r>
        <w:r w:rsidRPr="00444347">
          <w:rPr>
            <w:rFonts w:ascii="Edu NSW ACT Foundation Medium" w:hAnsi="Edu NSW ACT Foundation Medium"/>
            <w:noProof/>
          </w:rPr>
          <w:t>2</w:t>
        </w:r>
        <w:r w:rsidRPr="00444347">
          <w:rPr>
            <w:rFonts w:ascii="Edu NSW ACT Foundation Medium" w:hAnsi="Edu NSW ACT Foundation Medium"/>
            <w:noProof/>
          </w:rPr>
          <w:fldChar w:fldCharType="end"/>
        </w:r>
      </w:p>
    </w:sdtContent>
  </w:sdt>
  <w:p w14:paraId="41302772" w14:textId="65AF938B" w:rsidR="00432CDC" w:rsidRDefault="00432C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FD909" w14:textId="02EE37B0" w:rsidR="003B2F72" w:rsidRDefault="003B2F72">
    <w:pPr>
      <w:pStyle w:val="Foote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4E0116F1" w:rsidR="003B2F72" w:rsidRPr="007E0C3A" w:rsidRDefault="00ED57E3" w:rsidP="003B2F72">
                          <w:pPr>
                            <w:pStyle w:val="Footer"/>
                            <w:jc w:val="right"/>
                            <w:rPr>
                              <w:rFonts w:ascii="Edu NSW ACT Foundation Medium" w:hAnsi="Edu NSW ACT Foundation Medium"/>
                            </w:rPr>
                          </w:pPr>
                          <w:sdt>
                            <w:sdtPr>
                              <w:rPr>
                                <w:rFonts w:ascii="Edu NSW ACT Foundation Medium" w:hAnsi="Edu NSW ACT Foundation Medium"/>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7E0C3A" w:rsidRPr="007E0C3A">
                                <w:rPr>
                                  <w:rFonts w:ascii="Edu NSW ACT Foundation Medium" w:hAnsi="Edu NSW ACT Foundation Medium"/>
                                  <w:caps/>
                                  <w:color w:val="0072CE" w:themeColor="accent1"/>
                                  <w:sz w:val="20"/>
                                  <w:szCs w:val="20"/>
                                </w:rPr>
                                <w:t>NUTRITION ORAL HEALTH AND ACTIVE PLAY</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F2894" w:rsidRPr="007E0C3A">
                                <w:rPr>
                                  <w:rFonts w:ascii="Edu NSW ACT Foundation Medium" w:hAnsi="Edu NSW ACT Foundation Medium"/>
                                  <w:caps/>
                                  <w:color w:val="808080" w:themeColor="background1" w:themeShade="80"/>
                                  <w:szCs w:val="20"/>
                                </w:rPr>
                                <w:t xml:space="preserve">| THIS POLICY WAS ADOPTED BY THE APPROVED PROVIDER OF THOMASTOWN WEST KINDERGARTEN ON </w:t>
                              </w:r>
                              <w:r w:rsidR="007E0C3A">
                                <w:rPr>
                                  <w:rFonts w:ascii="Edu NSW ACT Foundation Medium" w:hAnsi="Edu NSW ACT Foundation Medium"/>
                                  <w:caps/>
                                  <w:color w:val="808080" w:themeColor="background1" w:themeShade="80"/>
                                  <w:szCs w:val="20"/>
                                </w:rPr>
                                <w:t>19TH MAY2025</w:t>
                              </w:r>
                              <w:r w:rsidR="00DF2894" w:rsidRPr="007E0C3A">
                                <w:rPr>
                                  <w:rFonts w:ascii="Edu NSW ACT Foundation Medium" w:hAnsi="Edu NSW ACT Foundation Medium"/>
                                  <w:caps/>
                                  <w:color w:val="808080" w:themeColor="background1" w:themeShade="80"/>
                                  <w:szCs w:val="20"/>
                                </w:rPr>
                                <w:t xml:space="preserve">. REVIEW DATE: </w:t>
                              </w:r>
                              <w:r w:rsidR="007E0C3A">
                                <w:rPr>
                                  <w:rFonts w:ascii="Edu NSW ACT Foundation Medium" w:hAnsi="Edu NSW ACT Foundation Medium"/>
                                  <w:caps/>
                                  <w:color w:val="808080" w:themeColor="background1" w:themeShade="80"/>
                                  <w:szCs w:val="20"/>
                                </w:rPr>
                                <w:t>MAY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3" type="#_x0000_t202" style="position:absolute;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" filled="f" stroked="f" strokeweight=".5pt">
              <v:textbox style="mso-fit-shape-to-text:t" inset="0,,0">
                <w:txbxContent>
                  <w:p w14:paraId="5EDD6A87" w14:textId="4E0116F1" w:rsidR="003B2F72" w:rsidRPr="007E0C3A" w:rsidRDefault="00ED57E3" w:rsidP="003B2F72">
                    <w:pPr>
                      <w:pStyle w:val="Footer"/>
                      <w:jc w:val="right"/>
                      <w:rPr>
                        <w:rFonts w:ascii="Edu NSW ACT Foundation Medium" w:hAnsi="Edu NSW ACT Foundation Medium"/>
                      </w:rPr>
                    </w:pPr>
                    <w:sdt>
                      <w:sdtPr>
                        <w:rPr>
                          <w:rFonts w:ascii="Edu NSW ACT Foundation Medium" w:hAnsi="Edu NSW ACT Foundation Medium"/>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7E0C3A" w:rsidRPr="007E0C3A">
                          <w:rPr>
                            <w:rFonts w:ascii="Edu NSW ACT Foundation Medium" w:hAnsi="Edu NSW ACT Foundation Medium"/>
                            <w:caps/>
                            <w:color w:val="0072CE" w:themeColor="accent1"/>
                            <w:sz w:val="20"/>
                            <w:szCs w:val="20"/>
                          </w:rPr>
                          <w:t>NUTRITION ORAL HEALTH AND ACTIVE PLAY</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DF2894" w:rsidRPr="007E0C3A">
                          <w:rPr>
                            <w:rFonts w:ascii="Edu NSW ACT Foundation Medium" w:hAnsi="Edu NSW ACT Foundation Medium"/>
                            <w:caps/>
                            <w:color w:val="808080" w:themeColor="background1" w:themeShade="80"/>
                            <w:szCs w:val="20"/>
                          </w:rPr>
                          <w:t xml:space="preserve">| THIS POLICY WAS ADOPTED BY THE APPROVED PROVIDER OF THOMASTOWN WEST KINDERGARTEN ON </w:t>
                        </w:r>
                        <w:r w:rsidR="007E0C3A">
                          <w:rPr>
                            <w:rFonts w:ascii="Edu NSW ACT Foundation Medium" w:hAnsi="Edu NSW ACT Foundation Medium"/>
                            <w:caps/>
                            <w:color w:val="808080" w:themeColor="background1" w:themeShade="80"/>
                            <w:szCs w:val="20"/>
                          </w:rPr>
                          <w:t>19TH MAY2025</w:t>
                        </w:r>
                        <w:r w:rsidR="00DF2894" w:rsidRPr="007E0C3A">
                          <w:rPr>
                            <w:rFonts w:ascii="Edu NSW ACT Foundation Medium" w:hAnsi="Edu NSW ACT Foundation Medium"/>
                            <w:caps/>
                            <w:color w:val="808080" w:themeColor="background1" w:themeShade="80"/>
                            <w:szCs w:val="20"/>
                          </w:rPr>
                          <w:t xml:space="preserve">. REVIEW DATE: </w:t>
                        </w:r>
                        <w:r w:rsidR="007E0C3A">
                          <w:rPr>
                            <w:rFonts w:ascii="Edu NSW ACT Foundation Medium" w:hAnsi="Edu NSW ACT Foundation Medium"/>
                            <w:caps/>
                            <w:color w:val="808080" w:themeColor="background1" w:themeShade="80"/>
                            <w:szCs w:val="20"/>
                          </w:rPr>
                          <w:t>MAY 2027</w:t>
                        </w:r>
                      </w:sdtContent>
                    </w:sdt>
                  </w:p>
                </w:txbxContent>
              </v:textbox>
            </v:shape>
          </w:pict>
        </mc:Fallback>
      </mc:AlternateContent>
    </w:r>
    <w:sdt>
      <w:sdtPr>
        <w:id w:val="-67560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A188C26" w14:textId="17732C5F" w:rsidR="00432CDC" w:rsidRDefault="00432C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D8106" w14:textId="77777777" w:rsidR="00DD05AE" w:rsidRDefault="00DD05AE" w:rsidP="004B56A8">
      <w:r>
        <w:separator/>
      </w:r>
    </w:p>
  </w:footnote>
  <w:footnote w:type="continuationSeparator" w:id="0">
    <w:p w14:paraId="60832A69" w14:textId="77777777" w:rsidR="00DD05AE" w:rsidRDefault="00DD05AE" w:rsidP="004B56A8">
      <w:r>
        <w:continuationSeparator/>
      </w:r>
    </w:p>
  </w:footnote>
  <w:footnote w:type="continuationNotice" w:id="1">
    <w:p w14:paraId="27D89764" w14:textId="77777777" w:rsidR="00DD05AE" w:rsidRDefault="00DD05A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573F1" w14:textId="77777777" w:rsidR="00444347" w:rsidRDefault="004443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376F5" w14:textId="63D26E56" w:rsidR="003624E3" w:rsidRDefault="007E0C3A" w:rsidP="003624E3">
    <w:pPr>
      <w:pStyle w:val="Header"/>
    </w:pPr>
    <w:r>
      <w:rPr>
        <w:noProof/>
      </w:rPr>
      <mc:AlternateContent>
        <mc:Choice Requires="wps">
          <w:drawing>
            <wp:anchor distT="45720" distB="45720" distL="114300" distR="114300" simplePos="0" relativeHeight="251640314" behindDoc="1" locked="0" layoutInCell="1" allowOverlap="1" wp14:anchorId="5D28858D" wp14:editId="3915999E">
              <wp:simplePos x="0" y="0"/>
              <wp:positionH relativeFrom="column">
                <wp:posOffset>545465</wp:posOffset>
              </wp:positionH>
              <wp:positionV relativeFrom="paragraph">
                <wp:posOffset>161925</wp:posOffset>
              </wp:positionV>
              <wp:extent cx="6210300" cy="99060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990600"/>
                      </a:xfrm>
                      <a:prstGeom prst="rect">
                        <a:avLst/>
                      </a:prstGeom>
                      <a:solidFill>
                        <a:srgbClr val="FFFFFF"/>
                      </a:solidFill>
                      <a:ln w="9525">
                        <a:noFill/>
                        <a:miter lim="800000"/>
                        <a:headEnd/>
                        <a:tailEnd/>
                      </a:ln>
                    </wps:spPr>
                    <wps:txbx>
                      <w:txbxContent>
                        <w:p w14:paraId="644FE6E6" w14:textId="3B4F12CD" w:rsidR="003624E3" w:rsidRPr="001F6AE6" w:rsidRDefault="00ED57E3"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7E0C3A">
                                <w:rPr>
                                  <w:rFonts w:ascii="Edu NSW ACT Foundation Medium" w:hAnsi="Edu NSW ACT Foundation Medium"/>
                                  <w:i w:val="0"/>
                                  <w:iCs w:val="0"/>
                                  <w:sz w:val="48"/>
                                  <w:szCs w:val="72"/>
                                </w:rPr>
                                <w:t>NUTRITION ORAL HEALTH AND ACTIVE PLAY</w:t>
                              </w:r>
                            </w:sdtContent>
                          </w:sdt>
                        </w:p>
                        <w:p w14:paraId="685A04B5" w14:textId="59642730" w:rsidR="003624E3" w:rsidRPr="001F6AE6"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1F6AE6">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1F6AE6">
                            <w:rPr>
                              <w:rFonts w:ascii="Edu NSW ACT Foundation Medium" w:eastAsiaTheme="majorEastAsia" w:hAnsi="Edu NSW ACT Foundation Medium" w:cstheme="majorBidi"/>
                              <w:i w:val="0"/>
                              <w:iCs w:val="0"/>
                              <w:color w:val="00ABBE"/>
                              <w:spacing w:val="5"/>
                              <w:kern w:val="28"/>
                              <w:sz w:val="20"/>
                              <w:szCs w:val="52"/>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_x0000_s1032" type="#_x0000_t202" style="position:absolute;margin-left:42.95pt;margin-top:12.75pt;width:489pt;height:78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" stroked="f">
              <v:textbox>
                <w:txbxContent>
                  <w:p w14:paraId="644FE6E6" w14:textId="3B4F12CD" w:rsidR="003624E3" w:rsidRPr="001F6AE6" w:rsidRDefault="00ED57E3"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7E0C3A">
                          <w:rPr>
                            <w:rFonts w:ascii="Edu NSW ACT Foundation Medium" w:hAnsi="Edu NSW ACT Foundation Medium"/>
                            <w:i w:val="0"/>
                            <w:iCs w:val="0"/>
                            <w:sz w:val="48"/>
                            <w:szCs w:val="72"/>
                          </w:rPr>
                          <w:t>NUTRITION ORAL HEALTH AND ACTIVE PLAY</w:t>
                        </w:r>
                      </w:sdtContent>
                    </w:sdt>
                  </w:p>
                  <w:p w14:paraId="685A04B5" w14:textId="59642730" w:rsidR="003624E3" w:rsidRPr="001F6AE6"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1F6AE6">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1F6AE6">
                      <w:rPr>
                        <w:rFonts w:ascii="Edu NSW ACT Foundation Medium" w:eastAsiaTheme="majorEastAsia" w:hAnsi="Edu NSW ACT Foundation Medium" w:cstheme="majorBidi"/>
                        <w:i w:val="0"/>
                        <w:iCs w:val="0"/>
                        <w:color w:val="00ABBE"/>
                        <w:spacing w:val="5"/>
                        <w:kern w:val="28"/>
                        <w:sz w:val="20"/>
                        <w:szCs w:val="52"/>
                      </w:rPr>
                      <w:t>1</w:t>
                    </w:r>
                  </w:p>
                </w:txbxContent>
              </v:textbox>
            </v:shape>
          </w:pict>
        </mc:Fallback>
      </mc:AlternateContent>
    </w:r>
    <w:r w:rsidR="003624E3">
      <w:rPr>
        <w:noProof/>
      </w:rPr>
      <mc:AlternateContent>
        <mc:Choice Requires="wpg">
          <w:drawing>
            <wp:anchor distT="0" distB="0" distL="0" distR="0" simplePos="0" relativeHeight="251661311" behindDoc="0" locked="0" layoutInCell="1" allowOverlap="1" wp14:anchorId="093E0F66" wp14:editId="01B7907F">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173FBB5D"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AC4BFC6" w:rsidR="00432CDC" w:rsidRDefault="00432CD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4"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2C1F4ED1"/>
    <w:multiLevelType w:val="multilevel"/>
    <w:tmpl w:val="D6DAE8A8"/>
    <w:numStyleLink w:val="TableAttachment"/>
  </w:abstractNum>
  <w:abstractNum w:abstractNumId="6"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7530EF2"/>
    <w:multiLevelType w:val="multilevel"/>
    <w:tmpl w:val="D6DAE8A8"/>
    <w:numStyleLink w:val="TableAttachment"/>
  </w:abstractNum>
  <w:abstractNum w:abstractNumId="10"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1"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500392005">
    <w:abstractNumId w:val="10"/>
  </w:num>
  <w:num w:numId="2" w16cid:durableId="303698970">
    <w:abstractNumId w:val="11"/>
  </w:num>
  <w:num w:numId="3" w16cid:durableId="1344239352">
    <w:abstractNumId w:val="0"/>
  </w:num>
  <w:num w:numId="4" w16cid:durableId="1321345799">
    <w:abstractNumId w:val="8"/>
  </w:num>
  <w:num w:numId="5" w16cid:durableId="20538440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83002361">
    <w:abstractNumId w:val="2"/>
  </w:num>
  <w:num w:numId="7" w16cid:durableId="935748913">
    <w:abstractNumId w:val="3"/>
  </w:num>
  <w:num w:numId="8" w16cid:durableId="1354263799">
    <w:abstractNumId w:val="5"/>
  </w:num>
  <w:num w:numId="9" w16cid:durableId="1986011672">
    <w:abstractNumId w:val="9"/>
  </w:num>
  <w:num w:numId="10" w16cid:durableId="2079672832">
    <w:abstractNumId w:val="6"/>
  </w:num>
  <w:num w:numId="11" w16cid:durableId="418719214">
    <w:abstractNumId w:val="1"/>
  </w:num>
  <w:num w:numId="12" w16cid:durableId="836846427">
    <w:abstractNumId w:val="12"/>
  </w:num>
  <w:num w:numId="13" w16cid:durableId="1710763968">
    <w:abstractNumId w:val="4"/>
  </w:num>
  <w:num w:numId="14" w16cid:durableId="13570018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4E8A"/>
    <w:rsid w:val="00117F20"/>
    <w:rsid w:val="00123DDF"/>
    <w:rsid w:val="00125D68"/>
    <w:rsid w:val="00126C09"/>
    <w:rsid w:val="00127B25"/>
    <w:rsid w:val="00130BFE"/>
    <w:rsid w:val="00130FCA"/>
    <w:rsid w:val="0013704A"/>
    <w:rsid w:val="00137EF5"/>
    <w:rsid w:val="001418D3"/>
    <w:rsid w:val="00147011"/>
    <w:rsid w:val="0014721A"/>
    <w:rsid w:val="00147E0C"/>
    <w:rsid w:val="00160CEC"/>
    <w:rsid w:val="00162497"/>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6AE6"/>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57310"/>
    <w:rsid w:val="00260CD7"/>
    <w:rsid w:val="00261AC3"/>
    <w:rsid w:val="00264E01"/>
    <w:rsid w:val="002720D8"/>
    <w:rsid w:val="00274271"/>
    <w:rsid w:val="00276BF1"/>
    <w:rsid w:val="002833C9"/>
    <w:rsid w:val="0028724C"/>
    <w:rsid w:val="002878E2"/>
    <w:rsid w:val="00290CC9"/>
    <w:rsid w:val="0029521B"/>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4347"/>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0CDA"/>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7E0C3A"/>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166D"/>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157B"/>
    <w:rsid w:val="00AD3B38"/>
    <w:rsid w:val="00AD6463"/>
    <w:rsid w:val="00AE0606"/>
    <w:rsid w:val="00AE2514"/>
    <w:rsid w:val="00AE33F7"/>
    <w:rsid w:val="00AE3C61"/>
    <w:rsid w:val="00AE6BD2"/>
    <w:rsid w:val="00AF582E"/>
    <w:rsid w:val="00B01375"/>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12"/>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0024"/>
    <w:rsid w:val="00C421EA"/>
    <w:rsid w:val="00C43730"/>
    <w:rsid w:val="00C44A35"/>
    <w:rsid w:val="00C44DEC"/>
    <w:rsid w:val="00C47F47"/>
    <w:rsid w:val="00C51115"/>
    <w:rsid w:val="00C561DD"/>
    <w:rsid w:val="00C571F9"/>
    <w:rsid w:val="00C57352"/>
    <w:rsid w:val="00C70DAB"/>
    <w:rsid w:val="00C74E3A"/>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5AE"/>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57E3"/>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legislation.gov.au" TargetMode="External"/><Relationship Id="rId26" Type="http://schemas.openxmlformats.org/officeDocument/2006/relationships/hyperlink" Target="http://www.foodstandards.gov.au" TargetMode="External"/><Relationship Id="rId39" Type="http://schemas.openxmlformats.org/officeDocument/2006/relationships/footer" Target="footer1.xml"/><Relationship Id="rId21" Type="http://schemas.openxmlformats.org/officeDocument/2006/relationships/hyperlink" Target="https://www.eatforhealth.gov.au/guidelines" TargetMode="External"/><Relationship Id="rId34" Type="http://schemas.openxmlformats.org/officeDocument/2006/relationships/hyperlink" Target="http://www.education.vic.gov.au/Pages/default.aspx" TargetMode="External"/><Relationship Id="rId42"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legislation.gov.au" TargetMode="External"/><Relationship Id="rId29" Type="http://schemas.openxmlformats.org/officeDocument/2006/relationships/hyperlink" Target="http://heas.health.vic.gov.a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dhsv.org.au" TargetMode="External"/><Relationship Id="rId32" Type="http://schemas.openxmlformats.org/officeDocument/2006/relationships/hyperlink" Target="https://www1.health.gov.au/internet/main/publishing.nsf/Content/health-pubhlth-strateg-phys-act-guidelines"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www.legislation.vic.gov.au" TargetMode="External"/><Relationship Id="rId23" Type="http://schemas.openxmlformats.org/officeDocument/2006/relationships/hyperlink" Target="http://www.betterhealth.vic.gov.au" TargetMode="External"/><Relationship Id="rId28" Type="http://schemas.openxmlformats.org/officeDocument/2006/relationships/hyperlink" Target="http://www.achievementprogram.health.vic.gov.au" TargetMode="External"/><Relationship Id="rId36"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hyperlink" Target="https://www.health.gov.au/internet/main/publishing.nsf/Content/npra-0-5yrs-brochure"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docs.education.gov.au/documents/belonging-being-becoming-early-years-learning-framework-australia" TargetMode="External"/><Relationship Id="rId27" Type="http://schemas.openxmlformats.org/officeDocument/2006/relationships/hyperlink" Target="https://www.health.gov.au/internet/main/publishing.nsf/Content/phd-gug-staffcarers" TargetMode="External"/><Relationship Id="rId30" Type="http://schemas.openxmlformats.org/officeDocument/2006/relationships/hyperlink" Target="https://www.nhmrc.gov.au/about-us/publications/infant-feeding-guidelines-information-health-workers" TargetMode="External"/><Relationship Id="rId35" Type="http://schemas.openxmlformats.org/officeDocument/2006/relationships/image" Target="media/image7.png"/><Relationship Id="rId43" Type="http://schemas.openxmlformats.org/officeDocument/2006/relationships/header" Target="header4.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www.legislation.vic.gov.au" TargetMode="External"/><Relationship Id="rId25" Type="http://schemas.openxmlformats.org/officeDocument/2006/relationships/hyperlink" Target="https://www2.health.vic.gov.au/public-health/food-safety" TargetMode="External"/><Relationship Id="rId33" Type="http://schemas.openxmlformats.org/officeDocument/2006/relationships/hyperlink" Target="https://www.nhmrc.gov.au/about-us/publications/staying-healthy-preventing-infectious-diseases-early-childhood-education-and-care-services" TargetMode="External"/><Relationship Id="rId38" Type="http://schemas.openxmlformats.org/officeDocument/2006/relationships/header" Target="header2.xml"/><Relationship Id="rId46" Type="http://schemas.openxmlformats.org/officeDocument/2006/relationships/theme" Target="theme/theme1.xml"/><Relationship Id="rId20" Type="http://schemas.openxmlformats.org/officeDocument/2006/relationships/image" Target="media/image6.png"/><Relationship Id="rId41" Type="http://schemas.openxmlformats.org/officeDocument/2006/relationships/header" Target="header3.xml"/></Relationships>
</file>

<file path=word/_rels/header4.xml.rels><?xml version="1.0" encoding="UTF-8" standalone="yes"?>
<Relationships xmlns="http://schemas.openxmlformats.org/package/2006/relationships"><Relationship Id="rId1"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0E22B08F227448580956D4303848F71"/>
        <w:category>
          <w:name w:val="General"/>
          <w:gallery w:val="placeholder"/>
        </w:category>
        <w:types>
          <w:type w:val="bbPlcHdr"/>
        </w:types>
        <w:behaviors>
          <w:behavior w:val="content"/>
        </w:behaviors>
        <w:guid w:val="{08C51731-F24E-47E7-B3B3-070E4DC306D6}"/>
      </w:docPartPr>
      <w:docPartBody>
        <w:p w:rsidR="007D68EC" w:rsidRDefault="00E4280B" w:rsidP="00E4280B">
          <w:pPr>
            <w:pStyle w:val="E0E22B08F227448580956D4303848F71"/>
          </w:pPr>
          <w:r w:rsidRPr="001D10E7">
            <w:rPr>
              <w:rStyle w:val="PlaceholderText"/>
            </w:rPr>
            <w:t>[Company]</w:t>
          </w:r>
        </w:p>
      </w:docPartBody>
    </w:docPart>
    <w:docPart>
      <w:docPartPr>
        <w:name w:val="BF0F86B2F5D14891AE74E0559F67CC3E"/>
        <w:category>
          <w:name w:val="General"/>
          <w:gallery w:val="placeholder"/>
        </w:category>
        <w:types>
          <w:type w:val="bbPlcHdr"/>
        </w:types>
        <w:behaviors>
          <w:behavior w:val="content"/>
        </w:behaviors>
        <w:guid w:val="{EFAEC979-B9C5-48FA-B300-19B13A0DB04F}"/>
      </w:docPartPr>
      <w:docPartBody>
        <w:p w:rsidR="007D68EC" w:rsidRDefault="00E4280B" w:rsidP="00E4280B">
          <w:pPr>
            <w:pStyle w:val="BF0F86B2F5D14891AE74E0559F67CC3E"/>
          </w:pPr>
          <w:r w:rsidRPr="00B134CF">
            <w:rPr>
              <w:rStyle w:val="PlaceholderText"/>
            </w:rPr>
            <w:t>[Company]</w:t>
          </w:r>
        </w:p>
      </w:docPartBody>
    </w:docPart>
    <w:docPart>
      <w:docPartPr>
        <w:name w:val="B0763544F19E426F90BB44707965C2F1"/>
        <w:category>
          <w:name w:val="General"/>
          <w:gallery w:val="placeholder"/>
        </w:category>
        <w:types>
          <w:type w:val="bbPlcHdr"/>
        </w:types>
        <w:behaviors>
          <w:behavior w:val="content"/>
        </w:behaviors>
        <w:guid w:val="{C9E3F38E-210D-4D9C-A8AA-C418D0438D42}"/>
      </w:docPartPr>
      <w:docPartBody>
        <w:p w:rsidR="007D68EC" w:rsidRDefault="00E4280B" w:rsidP="00E4280B">
          <w:pPr>
            <w:pStyle w:val="B0763544F19E426F90BB44707965C2F1"/>
          </w:pPr>
          <w:r w:rsidRPr="00B67D49">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altName w:val="Calibri"/>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80B"/>
    <w:rsid w:val="00127B25"/>
    <w:rsid w:val="005A277E"/>
    <w:rsid w:val="00600CDA"/>
    <w:rsid w:val="007D68EC"/>
    <w:rsid w:val="00984025"/>
    <w:rsid w:val="00E4280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4280B"/>
    <w:rPr>
      <w:color w:val="808080"/>
    </w:rPr>
  </w:style>
  <w:style w:type="paragraph" w:customStyle="1" w:styleId="E0E22B08F227448580956D4303848F71">
    <w:name w:val="E0E22B08F227448580956D4303848F71"/>
    <w:rsid w:val="00E4280B"/>
  </w:style>
  <w:style w:type="paragraph" w:customStyle="1" w:styleId="BF0F86B2F5D14891AE74E0559F67CC3E">
    <w:name w:val="BF0F86B2F5D14891AE74E0559F67CC3E"/>
    <w:rsid w:val="00E4280B"/>
  </w:style>
  <w:style w:type="paragraph" w:customStyle="1" w:styleId="B0763544F19E426F90BB44707965C2F1">
    <w:name w:val="B0763544F19E426F90BB44707965C2F1"/>
    <w:rsid w:val="00E428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3.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4.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42</TotalTime>
  <Pages>11</Pages>
  <Words>3855</Words>
  <Characters>21976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NUTRITION ORAL HEALTH AND ACTIVE PLAY</vt:lpstr>
    </vt:vector>
  </TitlesOfParts>
  <Company>Thomastown West Kindergarten</Company>
  <LinksUpToDate>false</LinksUpToDate>
  <CharactersWithSpaces>25780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NUTRITION ORAL HEALTH AND ACTIVE PLAY</dc:title>
  <dc:subject>| THIS POLICY WAS ADOPTED BY THE APPROVED PROVIDER OF THOMASTOWN WEST KINDERGARTEN ON 19TH MAY2025. REVIEW DATE: MAY 2027</dc:subject>
  <dc:creator>ELAA</dc:creator>
  <cp:keywords/>
  <dc:description/>
  <cp:lastModifiedBy>Thomastown West Kindergarten</cp:lastModifiedBy>
  <cp:revision>6</cp:revision>
  <cp:lastPrinted>2024-11-13T00:57:00Z</cp:lastPrinted>
  <dcterms:created xsi:type="dcterms:W3CDTF">2025-04-03T21:19:00Z</dcterms:created>
  <dcterms:modified xsi:type="dcterms:W3CDTF">2025-06-16T03:54:00Z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